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0D5" w:rsidRDefault="00CB30D5">
      <w:pPr>
        <w:pStyle w:val="Standard"/>
        <w:jc w:val="right"/>
      </w:pPr>
      <w:bookmarkStart w:id="0" w:name="_GoBack"/>
      <w:bookmarkEnd w:id="0"/>
    </w:p>
    <w:p w:rsidR="00CB30D5" w:rsidRDefault="00A64A98">
      <w:pPr>
        <w:pStyle w:val="Standard"/>
        <w:ind w:firstLine="709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 w:val="28"/>
          <w:szCs w:val="28"/>
        </w:rPr>
        <w:t>ТИПОВОЙ</w:t>
      </w:r>
    </w:p>
    <w:p w:rsidR="00CB30D5" w:rsidRDefault="00A64A98">
      <w:pPr>
        <w:pStyle w:val="Standard"/>
        <w:ind w:firstLine="709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 w:val="28"/>
          <w:szCs w:val="28"/>
        </w:rPr>
        <w:t>АДМИНИСТРАТИВНЫЙ РЕГЛАМЕНТ</w:t>
      </w:r>
    </w:p>
    <w:p w:rsidR="00CB30D5" w:rsidRDefault="00A64A98">
      <w:pPr>
        <w:pStyle w:val="Standard"/>
        <w:ind w:firstLine="709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 w:val="28"/>
          <w:szCs w:val="28"/>
        </w:rPr>
        <w:t>предоставления муниципальной услуги</w:t>
      </w:r>
    </w:p>
    <w:p w:rsidR="00CB30D5" w:rsidRDefault="00A64A98">
      <w:pPr>
        <w:pStyle w:val="Standard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«Направление уведомления о соответствии </w:t>
      </w:r>
      <w:proofErr w:type="gramStart"/>
      <w:r>
        <w:rPr>
          <w:rFonts w:cs="Times New Roman"/>
          <w:b/>
          <w:bCs/>
          <w:sz w:val="28"/>
          <w:szCs w:val="28"/>
        </w:rPr>
        <w:t>построенных</w:t>
      </w:r>
      <w:proofErr w:type="gramEnd"/>
      <w:r>
        <w:rPr>
          <w:rFonts w:cs="Times New Roman"/>
          <w:b/>
          <w:bCs/>
          <w:sz w:val="28"/>
          <w:szCs w:val="28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деятельности»</w:t>
      </w:r>
    </w:p>
    <w:p w:rsidR="00CB30D5" w:rsidRDefault="00CB30D5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B30D5" w:rsidRDefault="00A64A98">
      <w:pPr>
        <w:pStyle w:val="Standard"/>
        <w:ind w:firstLine="709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 w:val="28"/>
          <w:szCs w:val="28"/>
        </w:rPr>
        <w:t>1. Общие положения</w:t>
      </w:r>
    </w:p>
    <w:p w:rsidR="00CB30D5" w:rsidRDefault="00CB30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B30D5" w:rsidRDefault="00A64A98">
      <w:pPr>
        <w:pStyle w:val="Standard"/>
        <w:ind w:firstLine="709"/>
        <w:jc w:val="both"/>
        <w:rPr>
          <w:szCs w:val="28"/>
        </w:rPr>
      </w:pPr>
      <w:r>
        <w:rPr>
          <w:rFonts w:cs="Times New Roman"/>
          <w:sz w:val="28"/>
          <w:szCs w:val="28"/>
        </w:rPr>
        <w:t xml:space="preserve">1.1. </w:t>
      </w:r>
      <w:proofErr w:type="gramStart"/>
      <w:r>
        <w:rPr>
          <w:rFonts w:cs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>
        <w:rPr>
          <w:rFonts w:cs="Times New Roman"/>
          <w:bCs/>
          <w:sz w:val="28"/>
          <w:szCs w:val="28"/>
        </w:rPr>
        <w:t>«Направление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деятельности»</w:t>
      </w:r>
      <w:r>
        <w:rPr>
          <w:rFonts w:cs="Times New Roman"/>
          <w:sz w:val="28"/>
          <w:szCs w:val="28"/>
        </w:rPr>
        <w:t xml:space="preserve"> на территории</w:t>
      </w:r>
      <w:r>
        <w:rPr>
          <w:rFonts w:cs="Times New Roman"/>
          <w:b/>
          <w:bCs/>
          <w:sz w:val="28"/>
          <w:szCs w:val="28"/>
        </w:rPr>
        <w:t xml:space="preserve"> </w:t>
      </w:r>
      <w:r>
        <w:rPr>
          <w:rFonts w:cs="Times New Roman"/>
          <w:i/>
          <w:sz w:val="28"/>
          <w:szCs w:val="28"/>
          <w:u w:val="single"/>
        </w:rPr>
        <w:t>(наименование муниципального образования</w:t>
      </w:r>
      <w:r>
        <w:rPr>
          <w:rFonts w:cs="Times New Roman"/>
          <w:sz w:val="28"/>
          <w:szCs w:val="28"/>
        </w:rPr>
        <w:t>) (далее – административный регламент) разработан в целях повышения качества и доступности предоставления указанной муниципальной услуги</w:t>
      </w:r>
      <w:proofErr w:type="gramEnd"/>
      <w:r>
        <w:rPr>
          <w:rFonts w:cs="Times New Roman"/>
          <w:sz w:val="28"/>
          <w:szCs w:val="28"/>
        </w:rPr>
        <w:t xml:space="preserve"> и определяет порядок и стандарт ее предоставления.</w:t>
      </w:r>
    </w:p>
    <w:p w:rsidR="00CB30D5" w:rsidRDefault="00CB30D5">
      <w:pPr>
        <w:pStyle w:val="Standard"/>
        <w:ind w:firstLine="709"/>
        <w:jc w:val="both"/>
        <w:rPr>
          <w:rFonts w:eastAsia="Times New Roman" w:cs="Times New Roman"/>
          <w:sz w:val="28"/>
          <w:szCs w:val="28"/>
          <w:lang w:eastAsia="en-US"/>
        </w:rPr>
      </w:pPr>
    </w:p>
    <w:p w:rsidR="00CB30D5" w:rsidRDefault="00A64A98">
      <w:pPr>
        <w:pStyle w:val="Standard"/>
        <w:ind w:firstLine="709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 w:val="28"/>
          <w:szCs w:val="28"/>
        </w:rPr>
        <w:t>Круг заявителей</w:t>
      </w:r>
    </w:p>
    <w:p w:rsidR="00CB30D5" w:rsidRDefault="00CB30D5">
      <w:pPr>
        <w:pStyle w:val="Standard"/>
        <w:ind w:firstLine="709"/>
        <w:jc w:val="both"/>
        <w:rPr>
          <w:rFonts w:cs="Times New Roman"/>
          <w:sz w:val="28"/>
          <w:szCs w:val="28"/>
        </w:rPr>
      </w:pP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 xml:space="preserve">1.2. </w:t>
      </w:r>
      <w:proofErr w:type="gramStart"/>
      <w:r>
        <w:rPr>
          <w:rFonts w:cs="Times New Roman"/>
          <w:sz w:val="28"/>
          <w:szCs w:val="28"/>
        </w:rPr>
        <w:t>Заявителями на предоставление муниципальной услуги являются 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являющиеся застройщиками в соответствии с действующим градостроительным законодательством Российской Федерации, либо их уполномоченные представители, обратившиеся с запросом о предоставлении муниципальной услуги (далее - заявители).</w:t>
      </w:r>
      <w:proofErr w:type="gramEnd"/>
    </w:p>
    <w:p w:rsidR="00CB30D5" w:rsidRDefault="00CB30D5">
      <w:pPr>
        <w:pStyle w:val="Standard"/>
        <w:ind w:firstLine="709"/>
        <w:jc w:val="both"/>
        <w:rPr>
          <w:rFonts w:cs="Times New Roman"/>
          <w:sz w:val="28"/>
          <w:szCs w:val="28"/>
        </w:rPr>
      </w:pPr>
    </w:p>
    <w:p w:rsidR="00CB30D5" w:rsidRDefault="00A64A98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Требования к порядку информирования о предоставлении</w:t>
      </w:r>
    </w:p>
    <w:p w:rsidR="00CB30D5" w:rsidRDefault="00A64A98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</w:t>
      </w:r>
    </w:p>
    <w:p w:rsidR="00CB30D5" w:rsidRDefault="00CB30D5">
      <w:pPr>
        <w:pStyle w:val="Standard"/>
        <w:ind w:firstLine="709"/>
        <w:jc w:val="both"/>
        <w:rPr>
          <w:rFonts w:cs="Times New Roman"/>
          <w:sz w:val="28"/>
          <w:szCs w:val="28"/>
        </w:rPr>
      </w:pP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1.3. Информация о предоставлении муниципальной услуги размещается:</w:t>
      </w:r>
    </w:p>
    <w:p w:rsidR="00CB30D5" w:rsidRDefault="00A64A98">
      <w:pPr>
        <w:pStyle w:val="Standard"/>
        <w:ind w:firstLine="709"/>
        <w:jc w:val="both"/>
        <w:rPr>
          <w:szCs w:val="28"/>
        </w:rPr>
      </w:pPr>
      <w:r>
        <w:rPr>
          <w:rFonts w:cs="Times New Roman"/>
          <w:sz w:val="28"/>
          <w:szCs w:val="28"/>
        </w:rPr>
        <w:t xml:space="preserve">1.3.1. непосредственно в здании администрации </w:t>
      </w:r>
      <w:r>
        <w:rPr>
          <w:rFonts w:cs="Times New Roman"/>
          <w:i/>
          <w:sz w:val="28"/>
          <w:szCs w:val="28"/>
          <w:u w:val="single"/>
        </w:rPr>
        <w:t>(наименование муниципального образования</w:t>
      </w:r>
      <w:r>
        <w:rPr>
          <w:rFonts w:cs="Times New Roman"/>
          <w:sz w:val="28"/>
          <w:szCs w:val="28"/>
        </w:rPr>
        <w:t xml:space="preserve">) </w:t>
      </w:r>
      <w:r>
        <w:rPr>
          <w:rFonts w:cs="Times New Roman"/>
          <w:i/>
          <w:sz w:val="28"/>
          <w:szCs w:val="28"/>
          <w:u w:val="single"/>
        </w:rPr>
        <w:t>(ее структурного подразделения</w:t>
      </w:r>
      <w:r>
        <w:rPr>
          <w:rFonts w:cs="Times New Roman"/>
          <w:sz w:val="28"/>
          <w:szCs w:val="28"/>
        </w:rPr>
        <w:t>) (дале</w:t>
      </w:r>
      <w:proofErr w:type="gramStart"/>
      <w:r>
        <w:rPr>
          <w:rFonts w:cs="Times New Roman"/>
          <w:sz w:val="28"/>
          <w:szCs w:val="28"/>
        </w:rPr>
        <w:t>е-</w:t>
      </w:r>
      <w:proofErr w:type="gramEnd"/>
      <w:r>
        <w:rPr>
          <w:rFonts w:cs="Times New Roman"/>
          <w:sz w:val="28"/>
          <w:szCs w:val="28"/>
        </w:rPr>
        <w:t xml:space="preserve"> Администрация) в виде средств наглядной информации, в том числе на информационных стендах, в виде средств информирования с использованием информационно-коммуникационных технологий;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1.3.2. в многофункциональном центре предоставления государственных и муниципальных услуг (далее – многофункциональный центр) в виде средств наглядной информации, в том числе на информационных стендах, средств информирования с использованием информационно-коммуникационных технологий;</w:t>
      </w:r>
    </w:p>
    <w:p w:rsidR="00CB30D5" w:rsidRDefault="00A64A98">
      <w:pPr>
        <w:pStyle w:val="ConsPlusNormal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1.3.3. на официальном сайте Администрации </w:t>
      </w:r>
      <w:r>
        <w:rPr>
          <w:rFonts w:ascii="Times New Roman" w:hAnsi="Times New Roman" w:cs="Times New Roman"/>
          <w:i/>
          <w:sz w:val="28"/>
          <w:szCs w:val="28"/>
        </w:rPr>
        <w:t>либо на странице поссовета (сельсовета) на официальном сайте администрации ____ района (в случае отсутствия официального сайта администрации поссовета (сельсовета)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(ссылка на информационный ресурс)</w:t>
      </w:r>
      <w:r>
        <w:rPr>
          <w:rFonts w:ascii="Times New Roman" w:hAnsi="Times New Roman" w:cs="Times New Roman"/>
          <w:sz w:val="28"/>
          <w:szCs w:val="28"/>
        </w:rPr>
        <w:t xml:space="preserve"> (далее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  </w:t>
      </w:r>
      <w:proofErr w:type="spellStart"/>
      <w:r>
        <w:rPr>
          <w:rFonts w:ascii="Times New Roman" w:hAnsi="Times New Roman" w:cs="Times New Roman"/>
          <w:sz w:val="28"/>
          <w:szCs w:val="28"/>
        </w:rPr>
        <w:t>http</w:t>
      </w:r>
      <w:proofErr w:type="spellEnd"/>
      <w:r>
        <w:fldChar w:fldCharType="begin"/>
      </w:r>
      <w:r>
        <w:instrText xml:space="preserve"> HYPERLINK "https://www.gosuslugi68.ru/" \h </w:instrText>
      </w:r>
      <w:r>
        <w:fldChar w:fldCharType="separate"/>
      </w:r>
      <w:r>
        <w:rPr>
          <w:rStyle w:val="Internetlink"/>
          <w:rFonts w:ascii="Times New Roman" w:hAnsi="Times New Roman" w:cs="Times New Roman"/>
          <w:color w:val="000000"/>
          <w:sz w:val="28"/>
          <w:szCs w:val="28"/>
          <w:u w:val="none"/>
          <w:lang w:val="en-US"/>
        </w:rPr>
        <w:t>s</w:t>
      </w:r>
      <w:r>
        <w:rPr>
          <w:rStyle w:val="Internetlink"/>
          <w:rFonts w:ascii="Times New Roman" w:hAnsi="Times New Roman" w:cs="Times New Roman"/>
          <w:color w:val="000000"/>
          <w:sz w:val="28"/>
          <w:szCs w:val="28"/>
          <w:u w:val="none"/>
        </w:rPr>
        <w:t>://</w:t>
      </w:r>
      <w:r>
        <w:rPr>
          <w:rStyle w:val="Internetlink"/>
          <w:rFonts w:ascii="Times New Roman" w:hAnsi="Times New Roman" w:cs="Times New Roman"/>
          <w:color w:val="000000"/>
          <w:sz w:val="28"/>
          <w:szCs w:val="28"/>
          <w:u w:val="none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www.gosuslugi.ru (далее - Единый портал), в государственной информационной системе «Портал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 Тамбовской области»  </w:t>
      </w:r>
      <w:proofErr w:type="spellStart"/>
      <w:r>
        <w:rPr>
          <w:rFonts w:ascii="Times New Roman" w:hAnsi="Times New Roman" w:cs="Times New Roman"/>
          <w:sz w:val="28"/>
          <w:szCs w:val="28"/>
        </w:rPr>
        <w:t>http</w:t>
      </w:r>
      <w:proofErr w:type="spellEnd"/>
      <w:r>
        <w:fldChar w:fldCharType="begin"/>
      </w:r>
      <w:r>
        <w:instrText xml:space="preserve"> HYPERLINK "https://www.gosuslugi68.ru/" \h </w:instrText>
      </w:r>
      <w:r>
        <w:fldChar w:fldCharType="separate"/>
      </w:r>
      <w:r>
        <w:rPr>
          <w:rStyle w:val="Internetlink"/>
          <w:rFonts w:ascii="Times New Roman" w:hAnsi="Times New Roman" w:cs="Times New Roman"/>
          <w:color w:val="000000"/>
          <w:sz w:val="28"/>
          <w:szCs w:val="28"/>
          <w:u w:val="none"/>
          <w:lang w:val="en-US"/>
        </w:rPr>
        <w:t>s</w:t>
      </w:r>
      <w:r>
        <w:rPr>
          <w:rStyle w:val="Internetlink"/>
          <w:rFonts w:ascii="Times New Roman" w:hAnsi="Times New Roman" w:cs="Times New Roman"/>
          <w:color w:val="000000"/>
          <w:sz w:val="28"/>
          <w:szCs w:val="28"/>
          <w:u w:val="none"/>
        </w:rPr>
        <w:t>://</w:t>
      </w:r>
      <w:r>
        <w:rPr>
          <w:rStyle w:val="Internetlink"/>
          <w:rFonts w:ascii="Times New Roman" w:hAnsi="Times New Roman" w:cs="Times New Roman"/>
          <w:color w:val="000000"/>
          <w:sz w:val="28"/>
          <w:szCs w:val="28"/>
          <w:u w:val="none"/>
          <w:lang w:val="en-US"/>
        </w:rPr>
        <w:t>www</w:t>
      </w:r>
      <w:r>
        <w:rPr>
          <w:rStyle w:val="Internetlink"/>
          <w:rFonts w:ascii="Times New Roman" w:hAnsi="Times New Roman" w:cs="Times New Roman"/>
          <w:color w:val="000000"/>
          <w:sz w:val="28"/>
          <w:szCs w:val="28"/>
          <w:u w:val="none"/>
        </w:rPr>
        <w:t>.</w:t>
      </w:r>
      <w:proofErr w:type="spellStart"/>
      <w:r>
        <w:rPr>
          <w:rStyle w:val="Internetlink"/>
          <w:rFonts w:ascii="Times New Roman" w:hAnsi="Times New Roman" w:cs="Times New Roman"/>
          <w:color w:val="000000"/>
          <w:sz w:val="28"/>
          <w:szCs w:val="28"/>
          <w:u w:val="none"/>
          <w:lang w:val="en-US"/>
        </w:rPr>
        <w:t>gosuslugi</w:t>
      </w:r>
      <w:proofErr w:type="spellEnd"/>
      <w:r>
        <w:rPr>
          <w:rStyle w:val="Internetlink"/>
          <w:rFonts w:ascii="Times New Roman" w:hAnsi="Times New Roman" w:cs="Times New Roman"/>
          <w:color w:val="000000"/>
          <w:sz w:val="28"/>
          <w:szCs w:val="28"/>
          <w:u w:val="none"/>
        </w:rPr>
        <w:t>68.</w:t>
      </w:r>
      <w:proofErr w:type="spellStart"/>
      <w:r>
        <w:rPr>
          <w:rStyle w:val="Internetlink"/>
          <w:rFonts w:ascii="Times New Roman" w:hAnsi="Times New Roman" w:cs="Times New Roman"/>
          <w:color w:val="000000"/>
          <w:sz w:val="28"/>
          <w:szCs w:val="28"/>
          <w:u w:val="none"/>
          <w:lang w:val="en-US"/>
        </w:rPr>
        <w:t>ru</w:t>
      </w:r>
      <w:proofErr w:type="spellEnd"/>
      <w:r>
        <w:rPr>
          <w:rStyle w:val="Internetlink"/>
          <w:rFonts w:ascii="Times New Roman" w:hAnsi="Times New Roman" w:cs="Times New Roman"/>
          <w:color w:val="000000"/>
          <w:sz w:val="28"/>
          <w:szCs w:val="28"/>
          <w:u w:val="none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 (далее — региональный портал).</w:t>
      </w:r>
    </w:p>
    <w:p w:rsidR="00CB30D5" w:rsidRDefault="00A64A98">
      <w:pPr>
        <w:pStyle w:val="Standard"/>
        <w:ind w:firstLine="709"/>
        <w:jc w:val="both"/>
      </w:pPr>
      <w:r>
        <w:rPr>
          <w:rStyle w:val="a7"/>
          <w:rFonts w:eastAsia="Times New Roman" w:cs="Times New Roman"/>
          <w:sz w:val="28"/>
          <w:szCs w:val="28"/>
        </w:rPr>
        <w:t>Администрация обеспечивает актуализацию информации в течение десяти рабочих дней с момента возникновения необходимости данной актуализации.</w:t>
      </w:r>
    </w:p>
    <w:p w:rsidR="00CB30D5" w:rsidRDefault="00A64A98">
      <w:pPr>
        <w:pStyle w:val="Standard"/>
        <w:ind w:firstLine="709"/>
        <w:jc w:val="both"/>
        <w:rPr>
          <w:szCs w:val="28"/>
        </w:rPr>
      </w:pPr>
      <w:r>
        <w:rPr>
          <w:rFonts w:eastAsia="Times New Roman" w:cs="Times New Roman"/>
          <w:sz w:val="28"/>
          <w:szCs w:val="28"/>
        </w:rPr>
        <w:t xml:space="preserve"> Информацию по вопросам предоставления муниципальной услуги заявитель </w:t>
      </w:r>
      <w:proofErr w:type="gramStart"/>
      <w:r>
        <w:rPr>
          <w:rFonts w:eastAsia="Times New Roman" w:cs="Times New Roman"/>
          <w:sz w:val="28"/>
          <w:szCs w:val="28"/>
        </w:rPr>
        <w:t>получает</w:t>
      </w:r>
      <w:proofErr w:type="gramEnd"/>
      <w:r>
        <w:rPr>
          <w:rFonts w:eastAsia="Times New Roman" w:cs="Times New Roman"/>
          <w:sz w:val="28"/>
          <w:szCs w:val="28"/>
        </w:rPr>
        <w:t xml:space="preserve"> обратившись в Администрацию или многофункциональный центр  лично в устной или письменной форме, на информационных стендах (информационных уголках) в Администрации или многофункциональном центре, по телефону, по электронной почте, посредством почтовой связи, на официальном сайте Администрации, на Едином портале, региональном портале.</w:t>
      </w:r>
    </w:p>
    <w:p w:rsidR="00CB30D5" w:rsidRDefault="00A64A98">
      <w:pPr>
        <w:pStyle w:val="Standard"/>
        <w:ind w:firstLine="851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 w:val="28"/>
          <w:szCs w:val="28"/>
        </w:rPr>
        <w:t>Информация о порядке и сроках предоставления муниципальной услуги предоставляется заявителю бесплатно.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Информация о месте нахождения Администрации: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Адрес: (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индекс, субъект РФ, населенный пункт, улица, номер дома)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документов для целей предоставления муниципальной услуги осуществляется по адресу: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индекс, субъект РФ, населенный пункт, улица, номер дома)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Телефон: </w:t>
      </w:r>
      <w:r>
        <w:rPr>
          <w:rFonts w:ascii="Times New Roman" w:hAnsi="Times New Roman" w:cs="Times New Roman"/>
          <w:i/>
          <w:iCs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(код)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(номер телефона)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30D5" w:rsidRDefault="00A64A98">
      <w:pPr>
        <w:pStyle w:val="ConsPlusNormal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Официальный сайт Администрации: </w:t>
      </w:r>
      <w:hyperlink r:id="rId8">
        <w:r>
          <w:rPr>
            <w:rStyle w:val="Internetlink"/>
            <w:rFonts w:ascii="Times New Roman" w:hAnsi="Times New Roman" w:cs="Times New Roman"/>
            <w:color w:val="000000"/>
            <w:sz w:val="28"/>
            <w:szCs w:val="28"/>
          </w:rPr>
          <w:t>http://www.______.ru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(адрес </w:t>
      </w:r>
      <w:r>
        <w:rPr>
          <w:rFonts w:ascii="Times New Roman" w:hAnsi="Times New Roman" w:cs="Times New Roman"/>
          <w:i/>
          <w:sz w:val="28"/>
          <w:szCs w:val="28"/>
        </w:rPr>
        <w:t>страницы поссовета (сельсовета) на официальном сайте администрации ____ района (в случае отсутствия официального сайта администрации поссовета (сельсовета).</w:t>
      </w:r>
      <w:proofErr w:type="gramEnd"/>
    </w:p>
    <w:p w:rsidR="00CB30D5" w:rsidRDefault="00A64A9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электронной почты Администрации: (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адрес электронной почты)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График работы Администрации </w:t>
      </w:r>
      <w:r>
        <w:rPr>
          <w:rFonts w:ascii="Times New Roman" w:hAnsi="Times New Roman" w:cs="Times New Roman"/>
          <w:i/>
          <w:iCs/>
          <w:sz w:val="28"/>
          <w:szCs w:val="28"/>
        </w:rPr>
        <w:t>(указываются дни и время работы Администрации).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Часы приема заявителей по вопросам предоставления муниципальной услуги Администрацией </w:t>
      </w:r>
      <w:r>
        <w:rPr>
          <w:rFonts w:ascii="Times New Roman" w:hAnsi="Times New Roman" w:cs="Times New Roman"/>
          <w:i/>
          <w:iCs/>
          <w:sz w:val="28"/>
          <w:szCs w:val="28"/>
        </w:rPr>
        <w:t>(указываются дни и время приема документов Администрацией).</w:t>
      </w:r>
    </w:p>
    <w:p w:rsidR="00CB30D5" w:rsidRDefault="00A64A98">
      <w:pPr>
        <w:pStyle w:val="Standard"/>
        <w:ind w:firstLine="709"/>
        <w:jc w:val="both"/>
        <w:rPr>
          <w:szCs w:val="28"/>
        </w:rPr>
      </w:pPr>
      <w:r>
        <w:rPr>
          <w:rFonts w:cs="Times New Roman"/>
          <w:sz w:val="28"/>
          <w:szCs w:val="28"/>
        </w:rPr>
        <w:t>1.7. В предоставлении муниципальной услуги участвует: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1.7.1. Многофункциональный центр:</w:t>
      </w:r>
    </w:p>
    <w:p w:rsidR="00CB30D5" w:rsidRDefault="00A64A98">
      <w:pPr>
        <w:pStyle w:val="Standard"/>
        <w:ind w:firstLine="709"/>
        <w:jc w:val="both"/>
        <w:rPr>
          <w:rFonts w:cs="Times New Roman"/>
          <w:i/>
          <w:szCs w:val="28"/>
          <w:u w:val="single"/>
        </w:rPr>
      </w:pPr>
      <w:r>
        <w:rPr>
          <w:rFonts w:cs="Times New Roman"/>
          <w:i/>
          <w:sz w:val="28"/>
          <w:szCs w:val="28"/>
          <w:u w:val="single"/>
        </w:rPr>
        <w:t>(адрес места нахождения);</w:t>
      </w:r>
    </w:p>
    <w:p w:rsidR="00CB30D5" w:rsidRDefault="00A64A98">
      <w:pPr>
        <w:pStyle w:val="Standard"/>
        <w:ind w:firstLine="709"/>
        <w:jc w:val="both"/>
        <w:rPr>
          <w:rFonts w:cs="Times New Roman"/>
          <w:i/>
          <w:szCs w:val="28"/>
          <w:u w:val="single"/>
        </w:rPr>
      </w:pPr>
      <w:r>
        <w:rPr>
          <w:rFonts w:cs="Times New Roman"/>
          <w:i/>
          <w:sz w:val="28"/>
          <w:szCs w:val="28"/>
          <w:u w:val="single"/>
        </w:rPr>
        <w:lastRenderedPageBreak/>
        <w:t>(телефон для справок);</w:t>
      </w:r>
    </w:p>
    <w:p w:rsidR="00CB30D5" w:rsidRDefault="00A64A98">
      <w:pPr>
        <w:pStyle w:val="Standard"/>
        <w:ind w:firstLine="709"/>
        <w:jc w:val="both"/>
        <w:rPr>
          <w:rFonts w:cs="Times New Roman"/>
          <w:i/>
          <w:szCs w:val="28"/>
          <w:u w:val="single"/>
        </w:rPr>
      </w:pPr>
      <w:r>
        <w:rPr>
          <w:rFonts w:cs="Times New Roman"/>
          <w:i/>
          <w:sz w:val="28"/>
          <w:szCs w:val="28"/>
          <w:u w:val="single"/>
        </w:rPr>
        <w:t>(информация о графике работы;</w:t>
      </w:r>
    </w:p>
    <w:p w:rsidR="00CB30D5" w:rsidRDefault="00A64A98">
      <w:pPr>
        <w:pStyle w:val="Standard"/>
        <w:ind w:firstLine="709"/>
        <w:jc w:val="both"/>
        <w:rPr>
          <w:rFonts w:cs="Times New Roman"/>
          <w:i/>
          <w:szCs w:val="28"/>
          <w:u w:val="single"/>
        </w:rPr>
      </w:pPr>
      <w:r>
        <w:rPr>
          <w:rFonts w:cs="Times New Roman"/>
          <w:i/>
          <w:sz w:val="28"/>
          <w:szCs w:val="28"/>
          <w:u w:val="single"/>
        </w:rPr>
        <w:t>(официальный сайт многофункционального центра);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адрес электронной почты).</w:t>
      </w:r>
    </w:p>
    <w:p w:rsidR="00CB30D5" w:rsidRDefault="00CB30D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B30D5" w:rsidRDefault="00A64A98">
      <w:pPr>
        <w:pStyle w:val="Standard"/>
        <w:ind w:firstLine="709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 w:val="28"/>
          <w:szCs w:val="28"/>
        </w:rPr>
        <w:t>2. Стандарт предоставления муниципальной услуги</w:t>
      </w:r>
    </w:p>
    <w:p w:rsidR="00CB30D5" w:rsidRDefault="00CB30D5">
      <w:pPr>
        <w:pStyle w:val="Standard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:rsidR="00CB30D5" w:rsidRDefault="00A64A98">
      <w:pPr>
        <w:pStyle w:val="Standard"/>
        <w:ind w:firstLine="709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 w:val="28"/>
          <w:szCs w:val="28"/>
        </w:rPr>
        <w:t>Наименование муниципальной услуги</w:t>
      </w:r>
    </w:p>
    <w:p w:rsidR="00CB30D5" w:rsidRDefault="00CB30D5">
      <w:pPr>
        <w:pStyle w:val="Standard"/>
        <w:ind w:firstLine="709"/>
        <w:jc w:val="center"/>
        <w:rPr>
          <w:rFonts w:cs="Times New Roman"/>
          <w:sz w:val="28"/>
          <w:szCs w:val="28"/>
        </w:rPr>
      </w:pP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2.1. Наименование муниципальной услуги: «</w:t>
      </w:r>
      <w:r>
        <w:rPr>
          <w:rFonts w:cs="Times New Roman"/>
          <w:bCs/>
          <w:sz w:val="28"/>
          <w:szCs w:val="28"/>
        </w:rPr>
        <w:t xml:space="preserve">Направление уведомления о соответствии </w:t>
      </w:r>
      <w:proofErr w:type="gramStart"/>
      <w:r>
        <w:rPr>
          <w:rFonts w:cs="Times New Roman"/>
          <w:bCs/>
          <w:sz w:val="28"/>
          <w:szCs w:val="28"/>
        </w:rPr>
        <w:t>построенных</w:t>
      </w:r>
      <w:proofErr w:type="gramEnd"/>
      <w:r>
        <w:rPr>
          <w:rFonts w:cs="Times New Roman"/>
          <w:bCs/>
          <w:sz w:val="28"/>
          <w:szCs w:val="28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>
        <w:rPr>
          <w:rFonts w:cs="Times New Roman"/>
          <w:sz w:val="28"/>
          <w:szCs w:val="28"/>
        </w:rPr>
        <w:t>».</w:t>
      </w:r>
    </w:p>
    <w:p w:rsidR="00CB30D5" w:rsidRDefault="00CB30D5">
      <w:pPr>
        <w:pStyle w:val="Standard"/>
        <w:ind w:firstLine="709"/>
        <w:jc w:val="both"/>
        <w:rPr>
          <w:rFonts w:cs="Times New Roman"/>
          <w:sz w:val="28"/>
          <w:szCs w:val="28"/>
        </w:rPr>
      </w:pPr>
    </w:p>
    <w:p w:rsidR="00CB30D5" w:rsidRDefault="00A64A98">
      <w:pPr>
        <w:pStyle w:val="Standard"/>
        <w:ind w:firstLine="709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 w:val="28"/>
          <w:szCs w:val="28"/>
        </w:rPr>
        <w:t>Наименование органа,</w:t>
      </w:r>
    </w:p>
    <w:p w:rsidR="00CB30D5" w:rsidRDefault="00A64A98">
      <w:pPr>
        <w:pStyle w:val="Standard"/>
        <w:ind w:firstLine="709"/>
        <w:jc w:val="center"/>
        <w:rPr>
          <w:rFonts w:cs="Times New Roman"/>
          <w:b/>
          <w:bCs/>
          <w:szCs w:val="28"/>
        </w:rPr>
      </w:pPr>
      <w:proofErr w:type="gramStart"/>
      <w:r>
        <w:rPr>
          <w:rFonts w:cs="Times New Roman"/>
          <w:b/>
          <w:bCs/>
          <w:sz w:val="28"/>
          <w:szCs w:val="28"/>
        </w:rPr>
        <w:t>предоставляющего</w:t>
      </w:r>
      <w:proofErr w:type="gramEnd"/>
      <w:r>
        <w:rPr>
          <w:rFonts w:cs="Times New Roman"/>
          <w:b/>
          <w:bCs/>
          <w:sz w:val="28"/>
          <w:szCs w:val="28"/>
        </w:rPr>
        <w:t xml:space="preserve"> муниципальную услугу</w:t>
      </w:r>
    </w:p>
    <w:p w:rsidR="00CB30D5" w:rsidRDefault="00CB30D5">
      <w:pPr>
        <w:pStyle w:val="Standard"/>
        <w:ind w:firstLine="709"/>
        <w:jc w:val="center"/>
        <w:rPr>
          <w:rFonts w:cs="Times New Roman"/>
          <w:sz w:val="28"/>
          <w:szCs w:val="28"/>
        </w:rPr>
      </w:pP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2.2. Муниципальная услуга предоставляется Администрацией.</w:t>
      </w:r>
    </w:p>
    <w:p w:rsidR="00CB30D5" w:rsidRDefault="00CB30D5">
      <w:pPr>
        <w:pStyle w:val="Standard"/>
        <w:ind w:firstLine="709"/>
        <w:jc w:val="both"/>
        <w:rPr>
          <w:rFonts w:cs="Times New Roman"/>
          <w:sz w:val="28"/>
          <w:szCs w:val="28"/>
        </w:rPr>
      </w:pPr>
    </w:p>
    <w:p w:rsidR="00CB30D5" w:rsidRDefault="00A64A98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Результат предоставления муниципальной услуги</w:t>
      </w:r>
    </w:p>
    <w:p w:rsidR="00CB30D5" w:rsidRDefault="00CB30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2.3.1. направление уведомления о соответствии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 (далее — Уведомление о соответствии);</w:t>
      </w:r>
    </w:p>
    <w:p w:rsidR="00CB30D5" w:rsidRDefault="00A64A98">
      <w:pPr>
        <w:pStyle w:val="Standard"/>
        <w:ind w:firstLine="709"/>
        <w:jc w:val="both"/>
        <w:rPr>
          <w:szCs w:val="28"/>
        </w:rPr>
      </w:pPr>
      <w:r>
        <w:rPr>
          <w:rFonts w:cs="Times New Roman"/>
          <w:sz w:val="28"/>
          <w:szCs w:val="28"/>
        </w:rPr>
        <w:t>2.3.2. направление уведомления о несоответствии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</w:t>
      </w:r>
      <w:r>
        <w:rPr>
          <w:rFonts w:eastAsia="Times New Roman"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(далее — Уведомление о несоответствии).</w:t>
      </w:r>
    </w:p>
    <w:p w:rsidR="00CB30D5" w:rsidRDefault="00CB30D5">
      <w:pPr>
        <w:pStyle w:val="Standard"/>
        <w:ind w:firstLine="709"/>
        <w:jc w:val="both"/>
        <w:rPr>
          <w:rFonts w:eastAsia="Calibri" w:cs="Times New Roman"/>
          <w:sz w:val="28"/>
          <w:szCs w:val="28"/>
          <w:lang w:eastAsia="en-US"/>
        </w:rPr>
      </w:pPr>
    </w:p>
    <w:p w:rsidR="00CB30D5" w:rsidRDefault="00A64A98">
      <w:pPr>
        <w:pStyle w:val="Standard"/>
        <w:ind w:firstLine="709"/>
        <w:jc w:val="center"/>
        <w:rPr>
          <w:szCs w:val="28"/>
        </w:rPr>
      </w:pPr>
      <w:r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Times New Roman" w:cs="Times New Roman"/>
          <w:b/>
          <w:bCs/>
          <w:sz w:val="28"/>
          <w:szCs w:val="28"/>
        </w:rPr>
        <w:t xml:space="preserve">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нормативными правовыми актами Российской Федерации и Тамбовской области, муниципальными правовыми актами, срок выдачи (направления) документов, являющихся результатом предоставления муниципальной услуги</w:t>
      </w:r>
    </w:p>
    <w:p w:rsidR="00CB30D5" w:rsidRDefault="00CB30D5">
      <w:pPr>
        <w:pStyle w:val="Standard"/>
        <w:ind w:firstLine="709"/>
        <w:jc w:val="center"/>
        <w:rPr>
          <w:rFonts w:cs="Times New Roman"/>
          <w:sz w:val="28"/>
          <w:szCs w:val="28"/>
        </w:rPr>
      </w:pPr>
    </w:p>
    <w:p w:rsidR="00CB30D5" w:rsidRDefault="00A64A98">
      <w:pPr>
        <w:pStyle w:val="Standard"/>
        <w:ind w:firstLine="709"/>
        <w:jc w:val="both"/>
        <w:rPr>
          <w:szCs w:val="28"/>
        </w:rPr>
      </w:pPr>
      <w:r>
        <w:rPr>
          <w:rFonts w:cs="Times New Roman"/>
          <w:sz w:val="28"/>
          <w:szCs w:val="28"/>
        </w:rPr>
        <w:t xml:space="preserve">2.4.  </w:t>
      </w:r>
      <w:r>
        <w:rPr>
          <w:rFonts w:eastAsia="Calibri" w:cs="Times New Roman"/>
          <w:sz w:val="28"/>
          <w:szCs w:val="28"/>
          <w:lang w:eastAsia="en-US"/>
        </w:rPr>
        <w:t xml:space="preserve">Муниципальная услуга предоставляется в срок, не превышающий  семь рабочих дней со дня поступления в Администрацию или многофункциональный центр уведомления </w:t>
      </w:r>
      <w:r>
        <w:rPr>
          <w:rFonts w:cs="Times New Roman"/>
          <w:sz w:val="28"/>
          <w:szCs w:val="28"/>
        </w:rPr>
        <w:t xml:space="preserve">об окончании строительства или реконструкции объекта индивидуального жилищного строительства или </w:t>
      </w:r>
      <w:r>
        <w:rPr>
          <w:rFonts w:cs="Times New Roman"/>
          <w:sz w:val="28"/>
          <w:szCs w:val="28"/>
        </w:rPr>
        <w:lastRenderedPageBreak/>
        <w:t>садового дома (далее - Уведомление заявителя)</w:t>
      </w:r>
      <w:r>
        <w:rPr>
          <w:rFonts w:eastAsia="Calibri" w:cs="Times New Roman"/>
          <w:sz w:val="28"/>
          <w:szCs w:val="28"/>
          <w:lang w:eastAsia="en-US"/>
        </w:rPr>
        <w:t>.</w:t>
      </w:r>
    </w:p>
    <w:p w:rsidR="00CB30D5" w:rsidRDefault="00A64A98">
      <w:pPr>
        <w:pStyle w:val="Standard"/>
        <w:ind w:firstLine="720"/>
        <w:jc w:val="both"/>
        <w:rPr>
          <w:rFonts w:cs="Times New Roman"/>
          <w:szCs w:val="28"/>
        </w:rPr>
      </w:pPr>
      <w:r>
        <w:rPr>
          <w:rFonts w:eastAsia="Calibri" w:cs="Times New Roman"/>
          <w:sz w:val="28"/>
          <w:szCs w:val="28"/>
          <w:lang w:eastAsia="en-US"/>
        </w:rPr>
        <w:t>2.4.1. Возможность приостановления предоставления муниципальной услуги не предусмотрена нормативными правовыми актами Российской Федерации и Тамбовской области, муниципальными правовыми актами.</w:t>
      </w:r>
    </w:p>
    <w:p w:rsidR="00CB30D5" w:rsidRDefault="00A64A98">
      <w:pPr>
        <w:pStyle w:val="Standard"/>
        <w:ind w:firstLine="720"/>
        <w:jc w:val="both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2.4.2. Срок направления документов, являющихся результатом предоставления муниципальной услуги, составляет один рабочий день, который включается в общий срок предоставления муниципальной услуги.</w:t>
      </w:r>
    </w:p>
    <w:p w:rsidR="00CB30D5" w:rsidRDefault="00CB30D5">
      <w:pPr>
        <w:pStyle w:val="Standard"/>
        <w:ind w:firstLine="720"/>
        <w:jc w:val="both"/>
        <w:rPr>
          <w:rFonts w:eastAsia="Calibri" w:cs="Times New Roman"/>
          <w:sz w:val="28"/>
          <w:szCs w:val="28"/>
          <w:lang w:eastAsia="en-US"/>
        </w:rPr>
      </w:pPr>
    </w:p>
    <w:p w:rsidR="00CB30D5" w:rsidRDefault="00A64A98">
      <w:pPr>
        <w:pStyle w:val="Standard"/>
        <w:ind w:firstLine="709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 w:val="28"/>
          <w:szCs w:val="28"/>
        </w:rPr>
        <w:t>Перечень нормативных правовых актов, регулирующих</w:t>
      </w:r>
    </w:p>
    <w:p w:rsidR="00CB30D5" w:rsidRDefault="00A64A98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отношения, возникающие в связи с предоставлением</w:t>
      </w:r>
    </w:p>
    <w:p w:rsidR="00CB30D5" w:rsidRDefault="00A64A98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услуги, с указанием их реквизитов</w:t>
      </w:r>
    </w:p>
    <w:p w:rsidR="00CB30D5" w:rsidRDefault="00CB30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 xml:space="preserve">2.5. Предоставление муниципальной услуги осуществляется в соответствии </w:t>
      </w:r>
      <w:proofErr w:type="gramStart"/>
      <w:r>
        <w:rPr>
          <w:rFonts w:cs="Times New Roman"/>
          <w:sz w:val="28"/>
          <w:szCs w:val="28"/>
        </w:rPr>
        <w:t>с</w:t>
      </w:r>
      <w:proofErr w:type="gramEnd"/>
      <w:r>
        <w:rPr>
          <w:rFonts w:cs="Times New Roman"/>
          <w:sz w:val="28"/>
          <w:szCs w:val="28"/>
        </w:rPr>
        <w:t>: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2.5.1. Градостроительным кодексом Российской Федерации                   от 29.12.2004 № 190-ФЗ;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2.5.2.Федеральным законом от 06.10.2003 № 131-ФЗ «Об общих принципах организации местного самоуправления в Российской Федерации»;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2.5.3. Федеральным законом от 29.12.2004 № 191-ФЗ «О введении в действие Градостроительного кодекса Российской Федерации»;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2.5.4. Федеральным законом от 27.07.2010 № 210-ФЗ «Об организации предоставления государственных и муниципальных услуг»;</w:t>
      </w:r>
    </w:p>
    <w:p w:rsidR="00CB30D5" w:rsidRDefault="00A64A98">
      <w:pPr>
        <w:pStyle w:val="Standard"/>
        <w:ind w:firstLine="709"/>
        <w:jc w:val="both"/>
        <w:rPr>
          <w:szCs w:val="28"/>
        </w:rPr>
      </w:pPr>
      <w:r>
        <w:rPr>
          <w:rFonts w:eastAsia="TimesNewRomanPSMT, 'Times New R" w:cs="Times New Roman"/>
          <w:sz w:val="28"/>
          <w:szCs w:val="28"/>
        </w:rPr>
        <w:t>2.5.5. Федеральным законом от 13.07.2015 № 218-ФЗ «О государственной регистрации недвижимости»;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2.5.6. Постановлением Правительства Российской Федерации               от 26.03.2016 № 236 «О требованиях к предоставлению в электронной форме государственных и муниципальных услуг»;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2.5.7. Приказом Министерства экономического развития РФ от 18.12.2015 № 953 «Об утверждении формы технического плана и требований к его подготовке, состава содержащихся в нем сведений, а также формы декларации об объекте недвижимости, требований к ее подготовке, состава содержащихся в ней сведений»;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2.5.8. Приказом Министерства строительства и жилищно-коммунального хозяйства Российской Федерации от 19.09.2018 № 591/</w:t>
      </w:r>
      <w:proofErr w:type="spellStart"/>
      <w:proofErr w:type="gramStart"/>
      <w:r>
        <w:rPr>
          <w:rFonts w:cs="Times New Roman"/>
          <w:sz w:val="28"/>
          <w:szCs w:val="28"/>
        </w:rPr>
        <w:t>пр</w:t>
      </w:r>
      <w:proofErr w:type="spellEnd"/>
      <w:proofErr w:type="gramEnd"/>
      <w:r>
        <w:rPr>
          <w:rFonts w:cs="Times New Roman"/>
          <w:sz w:val="28"/>
          <w:szCs w:val="28"/>
        </w:rPr>
        <w:t xml:space="preserve"> 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дома»;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2.5.9. Законом Тамбовской области от 04.07.2012  № 166-З</w:t>
      </w:r>
      <w:r>
        <w:rPr>
          <w:rFonts w:cs="Times New Roman"/>
          <w:sz w:val="28"/>
          <w:szCs w:val="28"/>
        </w:rPr>
        <w:br/>
        <w:t>«Об организации предоставления государственных и муниципальных услуг в Тамбовской области»;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 xml:space="preserve">2.5.10. Уставом муниципального образования, принятым </w:t>
      </w:r>
      <w:proofErr w:type="gramStart"/>
      <w:r>
        <w:rPr>
          <w:rFonts w:cs="Times New Roman"/>
          <w:i/>
          <w:iCs/>
          <w:sz w:val="28"/>
          <w:szCs w:val="28"/>
        </w:rPr>
        <w:t>от</w:t>
      </w:r>
      <w:proofErr w:type="gramEnd"/>
      <w:r>
        <w:rPr>
          <w:rFonts w:cs="Times New Roman"/>
          <w:i/>
          <w:iCs/>
          <w:sz w:val="28"/>
          <w:szCs w:val="28"/>
        </w:rPr>
        <w:t xml:space="preserve"> __</w:t>
      </w:r>
      <w:r>
        <w:rPr>
          <w:rFonts w:cs="Times New Roman"/>
          <w:sz w:val="28"/>
          <w:szCs w:val="28"/>
        </w:rPr>
        <w:t>___ №_______;</w:t>
      </w:r>
    </w:p>
    <w:p w:rsidR="00CB30D5" w:rsidRDefault="00A64A98">
      <w:pPr>
        <w:pStyle w:val="Standard"/>
        <w:ind w:firstLine="709"/>
        <w:jc w:val="both"/>
        <w:rPr>
          <w:szCs w:val="28"/>
        </w:rPr>
      </w:pPr>
      <w:r>
        <w:rPr>
          <w:rFonts w:cs="Times New Roman"/>
          <w:sz w:val="28"/>
          <w:szCs w:val="28"/>
        </w:rPr>
        <w:t xml:space="preserve">2.5.11. </w:t>
      </w:r>
      <w:r>
        <w:rPr>
          <w:rFonts w:eastAsia="Arial" w:cs="Times New Roman"/>
          <w:sz w:val="28"/>
          <w:szCs w:val="28"/>
        </w:rPr>
        <w:t xml:space="preserve">Решением </w:t>
      </w:r>
      <w:r>
        <w:rPr>
          <w:rFonts w:eastAsia="Arial" w:cs="Times New Roman"/>
          <w:i/>
          <w:iCs/>
          <w:sz w:val="28"/>
          <w:szCs w:val="28"/>
          <w:u w:val="single"/>
        </w:rPr>
        <w:t>(наименование представительного органа местного самоуправления муниципального образования)</w:t>
      </w:r>
      <w:r>
        <w:rPr>
          <w:rFonts w:eastAsia="Arial" w:cs="Times New Roman"/>
          <w:i/>
          <w:iCs/>
          <w:sz w:val="28"/>
          <w:szCs w:val="28"/>
        </w:rPr>
        <w:t xml:space="preserve"> </w:t>
      </w:r>
      <w:proofErr w:type="gramStart"/>
      <w:r>
        <w:rPr>
          <w:rFonts w:eastAsia="Arial" w:cs="Times New Roman"/>
          <w:sz w:val="28"/>
          <w:szCs w:val="28"/>
        </w:rPr>
        <w:t>от</w:t>
      </w:r>
      <w:proofErr w:type="gramEnd"/>
      <w:r>
        <w:rPr>
          <w:rFonts w:eastAsia="Arial" w:cs="Times New Roman"/>
          <w:sz w:val="28"/>
          <w:szCs w:val="28"/>
        </w:rPr>
        <w:t xml:space="preserve"> ____ № ___ «</w:t>
      </w:r>
      <w:proofErr w:type="gramStart"/>
      <w:r>
        <w:rPr>
          <w:rFonts w:eastAsia="Arial" w:cs="Times New Roman"/>
          <w:sz w:val="28"/>
          <w:szCs w:val="28"/>
        </w:rPr>
        <w:t>Об</w:t>
      </w:r>
      <w:proofErr w:type="gramEnd"/>
      <w:r>
        <w:rPr>
          <w:rFonts w:eastAsia="Arial" w:cs="Times New Roman"/>
          <w:sz w:val="28"/>
          <w:szCs w:val="28"/>
        </w:rPr>
        <w:t xml:space="preserve"> утверждении Правил землепользования и застройки муниципального образования»;</w:t>
      </w:r>
    </w:p>
    <w:p w:rsidR="00CB30D5" w:rsidRDefault="00A64A98">
      <w:pPr>
        <w:pStyle w:val="Standard"/>
        <w:ind w:firstLine="709"/>
        <w:jc w:val="both"/>
        <w:rPr>
          <w:rFonts w:eastAsia="Arial" w:cs="Times New Roman"/>
          <w:szCs w:val="28"/>
        </w:rPr>
      </w:pPr>
      <w:r>
        <w:rPr>
          <w:rFonts w:eastAsia="Arial" w:cs="Times New Roman"/>
          <w:sz w:val="28"/>
          <w:szCs w:val="28"/>
        </w:rPr>
        <w:t xml:space="preserve">2.5.12. Решением </w:t>
      </w:r>
      <w:r>
        <w:rPr>
          <w:rFonts w:eastAsia="Arial" w:cs="Times New Roman"/>
          <w:i/>
          <w:sz w:val="28"/>
          <w:szCs w:val="28"/>
        </w:rPr>
        <w:t xml:space="preserve">(наименование представительного органа местного </w:t>
      </w:r>
      <w:r>
        <w:rPr>
          <w:rFonts w:eastAsia="Arial" w:cs="Times New Roman"/>
          <w:i/>
          <w:sz w:val="28"/>
          <w:szCs w:val="28"/>
        </w:rPr>
        <w:lastRenderedPageBreak/>
        <w:t>самоуправления муниципального образования)</w:t>
      </w:r>
      <w:r>
        <w:rPr>
          <w:rFonts w:eastAsia="Arial" w:cs="Times New Roman"/>
          <w:sz w:val="28"/>
          <w:szCs w:val="28"/>
        </w:rPr>
        <w:t xml:space="preserve"> </w:t>
      </w:r>
      <w:proofErr w:type="gramStart"/>
      <w:r>
        <w:rPr>
          <w:rFonts w:eastAsia="Arial" w:cs="Times New Roman"/>
          <w:sz w:val="28"/>
          <w:szCs w:val="28"/>
        </w:rPr>
        <w:t>от</w:t>
      </w:r>
      <w:proofErr w:type="gramEnd"/>
      <w:r>
        <w:rPr>
          <w:rFonts w:eastAsia="Arial" w:cs="Times New Roman"/>
          <w:sz w:val="28"/>
          <w:szCs w:val="28"/>
        </w:rPr>
        <w:t xml:space="preserve"> _____№_____ «</w:t>
      </w:r>
      <w:proofErr w:type="gramStart"/>
      <w:r>
        <w:rPr>
          <w:rFonts w:eastAsia="Arial" w:cs="Times New Roman"/>
          <w:sz w:val="28"/>
          <w:szCs w:val="28"/>
        </w:rPr>
        <w:t>О</w:t>
      </w:r>
      <w:proofErr w:type="gramEnd"/>
      <w:r>
        <w:rPr>
          <w:rFonts w:eastAsia="Arial" w:cs="Times New Roman"/>
          <w:sz w:val="28"/>
          <w:szCs w:val="28"/>
        </w:rPr>
        <w:t xml:space="preserve"> передаче осуществления части полномочий по решению вопросов местного значения»*.</w:t>
      </w:r>
    </w:p>
    <w:p w:rsidR="00CB30D5" w:rsidRDefault="00A64A98">
      <w:pPr>
        <w:ind w:firstLine="709"/>
        <w:jc w:val="both"/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*   Указывается в случае </w:t>
      </w:r>
      <w:r>
        <w:rPr>
          <w:rStyle w:val="a7"/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заключения соглашений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>
        <w:rPr>
          <w:rStyle w:val="a7"/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поселениями, входящими в состав муниципального района, с органами местного самоуправления муниципального района о передаче им осуществления части своих полномочий по решению вопросов местного значения.</w:t>
      </w:r>
    </w:p>
    <w:p w:rsidR="00CB30D5" w:rsidRDefault="00CB30D5">
      <w:pPr>
        <w:pStyle w:val="Standard"/>
        <w:ind w:firstLine="709"/>
        <w:jc w:val="both"/>
        <w:rPr>
          <w:rFonts w:eastAsia="Arial" w:cs="Times New Roman"/>
          <w:b/>
          <w:bCs/>
          <w:sz w:val="28"/>
          <w:szCs w:val="28"/>
        </w:rPr>
      </w:pPr>
    </w:p>
    <w:p w:rsidR="00CB30D5" w:rsidRDefault="00A64A98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Исчерпывающий перечень документов,</w:t>
      </w:r>
    </w:p>
    <w:p w:rsidR="00CB30D5" w:rsidRDefault="00A64A98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необходимых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нормативными правовыми актами</w:t>
      </w:r>
    </w:p>
    <w:p w:rsidR="00CB30D5" w:rsidRDefault="00A64A98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для предоставления муниципальной услуги,</w:t>
      </w:r>
    </w:p>
    <w:p w:rsidR="00CB30D5" w:rsidRDefault="00A64A98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подлежащих представлению заявителем</w:t>
      </w:r>
    </w:p>
    <w:p w:rsidR="00CB30D5" w:rsidRDefault="00CB30D5">
      <w:pPr>
        <w:pStyle w:val="Standard"/>
        <w:ind w:firstLine="709"/>
        <w:jc w:val="both"/>
        <w:rPr>
          <w:rFonts w:cs="Times New Roman"/>
          <w:sz w:val="28"/>
          <w:szCs w:val="28"/>
        </w:rPr>
      </w:pP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2.6. Исчерпывающий перечень документов, необходимых для предоставления муниципальной услуги, которые заявитель представляет самостоятельно:</w:t>
      </w:r>
    </w:p>
    <w:p w:rsidR="00CB30D5" w:rsidRDefault="00A64A98">
      <w:pPr>
        <w:pStyle w:val="Standard"/>
        <w:ind w:firstLine="709"/>
        <w:jc w:val="both"/>
        <w:rPr>
          <w:szCs w:val="28"/>
        </w:rPr>
      </w:pPr>
      <w:r>
        <w:rPr>
          <w:rFonts w:eastAsia="Times New Roman" w:cs="Times New Roman"/>
          <w:sz w:val="28"/>
          <w:szCs w:val="28"/>
        </w:rPr>
        <w:t>2.6.1. У</w:t>
      </w:r>
      <w:r>
        <w:rPr>
          <w:rFonts w:cs="Times New Roman"/>
          <w:sz w:val="28"/>
          <w:szCs w:val="28"/>
        </w:rPr>
        <w:t>ведомление заявителя,</w:t>
      </w:r>
      <w:r>
        <w:rPr>
          <w:rFonts w:eastAsia="Calibri" w:cs="Times New Roman"/>
          <w:sz w:val="28"/>
          <w:szCs w:val="28"/>
          <w:lang w:eastAsia="en-US"/>
        </w:rPr>
        <w:t xml:space="preserve"> оформленное по  форме, утвержденной приказом Министерства строительства и жилищно-коммунального хозяйства Российской Федерации  от 19.09.2018 № 591/</w:t>
      </w:r>
      <w:proofErr w:type="spellStart"/>
      <w:proofErr w:type="gramStart"/>
      <w:r>
        <w:rPr>
          <w:rFonts w:eastAsia="Calibri" w:cs="Times New Roman"/>
          <w:sz w:val="28"/>
          <w:szCs w:val="28"/>
          <w:lang w:eastAsia="en-US"/>
        </w:rPr>
        <w:t>пр</w:t>
      </w:r>
      <w:proofErr w:type="spellEnd"/>
      <w:proofErr w:type="gramEnd"/>
      <w:r>
        <w:rPr>
          <w:rFonts w:eastAsia="Calibri" w:cs="Times New Roman"/>
          <w:sz w:val="28"/>
          <w:szCs w:val="28"/>
          <w:lang w:eastAsia="en-US"/>
        </w:rPr>
        <w:t xml:space="preserve"> 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</w:t>
      </w:r>
      <w:r>
        <w:rPr>
          <w:rFonts w:cs="Times New Roman"/>
          <w:sz w:val="28"/>
          <w:szCs w:val="28"/>
        </w:rPr>
        <w:t xml:space="preserve">  (приведено в приложении № 1 к настоящему административному регламенту), в котором указываются: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2.6.1.1. фамилия, имя, отчество (при наличии), место жительства заявителя, реквизиты документа, удостоверяющего личность заявителя (для физического лица);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2.6.1.2.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2.6.1.3. кадастровый номер земельного участка (при  его наличии), адрес или описание местоположения земельного участка;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2.6.1.4. сведения о праве заявителя на земельный участок, а также сведения о наличии прав иных лиц на земельный участок (при наличии таких лиц);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2.6.1.5. сведения о виде разрешенного использования земельного участка и объекта капитального строительства (объекта индивидуального жилищного строительства или садового дома);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2.6.1.6. сведения о том, что объект индивидуального жилищного строительства или садовый дом не предназначен для раздела на самостоятельные объекты недвижимости;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2.6.1.7. почтовый адрес и (или) адрес электронной почты для связи с заявителем;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2.6.1.8. сведения о параметрах построенных или реконструированных объекта индивидуального жилищного строительства или садового дома;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lastRenderedPageBreak/>
        <w:t>2.6.1.9.сведения об оплате государственной пошлины за осуществление государственной регистрации прав;</w:t>
      </w:r>
    </w:p>
    <w:p w:rsidR="00CB30D5" w:rsidRDefault="00A64A98">
      <w:pPr>
        <w:pStyle w:val="Standard"/>
        <w:ind w:firstLine="709"/>
        <w:jc w:val="both"/>
        <w:rPr>
          <w:szCs w:val="28"/>
        </w:rPr>
      </w:pPr>
      <w:r>
        <w:rPr>
          <w:rFonts w:cs="Times New Roman"/>
          <w:sz w:val="28"/>
          <w:szCs w:val="28"/>
        </w:rPr>
        <w:t>2.6.1.10. способ направления заявителю Уведомления о соответствии или Уведомления о несоответствии;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  <w:lang w:eastAsia="ru-RU" w:bidi="ar-SA"/>
        </w:rPr>
      </w:pPr>
      <w:r>
        <w:rPr>
          <w:rFonts w:cs="Times New Roman"/>
          <w:sz w:val="28"/>
          <w:szCs w:val="28"/>
          <w:lang w:eastAsia="ru-RU" w:bidi="ar-SA"/>
        </w:rPr>
        <w:t>2.6.2. документ, удостоверяющий личность заявителя (представителя заявителя);</w:t>
      </w:r>
    </w:p>
    <w:p w:rsidR="00CB30D5" w:rsidRDefault="00A64A98">
      <w:pPr>
        <w:pStyle w:val="Standard"/>
        <w:ind w:firstLine="720"/>
        <w:jc w:val="both"/>
        <w:rPr>
          <w:szCs w:val="28"/>
        </w:rPr>
      </w:pPr>
      <w:r>
        <w:rPr>
          <w:rFonts w:cs="Times New Roman"/>
          <w:sz w:val="28"/>
          <w:szCs w:val="28"/>
          <w:lang w:eastAsia="ru-RU" w:bidi="ar-SA"/>
        </w:rPr>
        <w:t>2.6.3</w:t>
      </w:r>
      <w:bookmarkStart w:id="1" w:name="sub_51131"/>
      <w:r>
        <w:rPr>
          <w:rFonts w:cs="Times New Roman"/>
          <w:sz w:val="28"/>
          <w:szCs w:val="28"/>
          <w:lang w:eastAsia="ru-RU" w:bidi="ar-SA"/>
        </w:rPr>
        <w:t xml:space="preserve">. </w:t>
      </w:r>
      <w:bookmarkEnd w:id="1"/>
      <w:r>
        <w:rPr>
          <w:rFonts w:cs="Times New Roman"/>
          <w:sz w:val="28"/>
          <w:szCs w:val="28"/>
          <w:lang w:eastAsia="ru-RU" w:bidi="ar-SA"/>
        </w:rPr>
        <w:t>документ, подтверждающий полномочия представителя заявителя, в случае, если Уведомление заявителя направлено представителем заявителя;</w:t>
      </w:r>
      <w:bookmarkStart w:id="2" w:name="sub_51132"/>
      <w:bookmarkEnd w:id="2"/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  <w:lang w:eastAsia="ru-RU" w:bidi="ar-SA"/>
        </w:rPr>
      </w:pPr>
      <w:r>
        <w:rPr>
          <w:rFonts w:cs="Times New Roman"/>
          <w:sz w:val="28"/>
          <w:szCs w:val="28"/>
          <w:lang w:eastAsia="ru-RU" w:bidi="ar-SA"/>
        </w:rPr>
        <w:t>2.6.4.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  <w:lang w:eastAsia="ru-RU" w:bidi="ar-SA"/>
        </w:rPr>
      </w:pPr>
      <w:r>
        <w:rPr>
          <w:rFonts w:cs="Times New Roman"/>
          <w:sz w:val="28"/>
          <w:szCs w:val="28"/>
          <w:lang w:eastAsia="ru-RU" w:bidi="ar-SA"/>
        </w:rPr>
        <w:t>2.6.5.  технический план объекта индивидуального жилищного строительства или садового дома;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  <w:lang w:eastAsia="ru-RU" w:bidi="ar-SA"/>
        </w:rPr>
      </w:pPr>
      <w:r>
        <w:rPr>
          <w:rFonts w:cs="Times New Roman"/>
          <w:sz w:val="28"/>
          <w:szCs w:val="28"/>
          <w:lang w:eastAsia="ru-RU" w:bidi="ar-SA"/>
        </w:rPr>
        <w:t xml:space="preserve">2.6.6.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случае, если земельный участок, на котором построен или реконструирован объект индивидуального жилищного строительства или садовый дом, принадлежит двум и более гражданам на праве общей долевой собственности или на праве аренды </w:t>
      </w:r>
      <w:proofErr w:type="gramStart"/>
      <w:r>
        <w:rPr>
          <w:rFonts w:cs="Times New Roman"/>
          <w:sz w:val="28"/>
          <w:szCs w:val="28"/>
          <w:lang w:eastAsia="ru-RU" w:bidi="ar-SA"/>
        </w:rPr>
        <w:t>со</w:t>
      </w:r>
      <w:proofErr w:type="gramEnd"/>
      <w:r>
        <w:rPr>
          <w:rFonts w:cs="Times New Roman"/>
          <w:sz w:val="28"/>
          <w:szCs w:val="28"/>
          <w:lang w:eastAsia="ru-RU" w:bidi="ar-SA"/>
        </w:rPr>
        <w:t xml:space="preserve"> множественностью лиц на стороне арендатора.</w:t>
      </w:r>
    </w:p>
    <w:p w:rsidR="00CB30D5" w:rsidRDefault="00CB30D5">
      <w:pPr>
        <w:pStyle w:val="Standard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CB30D5" w:rsidRDefault="00CB30D5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30D5" w:rsidRDefault="00A64A98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Исчерпывающий перечень документов,</w:t>
      </w:r>
    </w:p>
    <w:p w:rsidR="00CB30D5" w:rsidRDefault="00A64A98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необходимых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нормативными правовыми актами</w:t>
      </w:r>
    </w:p>
    <w:p w:rsidR="00CB30D5" w:rsidRDefault="00A64A98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для предоставления муниципальной услуги, которые</w:t>
      </w:r>
    </w:p>
    <w:p w:rsidR="00CB30D5" w:rsidRDefault="00A64A98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</w:t>
      </w:r>
    </w:p>
    <w:p w:rsidR="00CB30D5" w:rsidRDefault="00CB30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B30D5" w:rsidRDefault="00A64A9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r>
        <w:rPr>
          <w:rFonts w:ascii="Times New Roman" w:hAnsi="Times New Roman" w:cs="Times New Roman"/>
          <w:sz w:val="28"/>
          <w:szCs w:val="28"/>
          <w:lang w:eastAsia="ru-RU" w:bidi="ar-SA"/>
        </w:rPr>
        <w:t xml:space="preserve">Перечень документов, </w:t>
      </w:r>
      <w:r>
        <w:rPr>
          <w:rFonts w:ascii="Times New Roman" w:hAnsi="Times New Roman" w:cs="Times New Roman"/>
          <w:sz w:val="28"/>
          <w:szCs w:val="28"/>
        </w:rPr>
        <w:t xml:space="preserve">необходимых в соответствии с нормативными правовыми актами для предоставления муниципальной услуги, которые </w:t>
      </w:r>
      <w:r>
        <w:rPr>
          <w:rFonts w:ascii="Times New Roman" w:hAnsi="Times New Roman" w:cs="Times New Roman"/>
          <w:sz w:val="28"/>
          <w:szCs w:val="28"/>
          <w:lang w:eastAsia="ru-RU" w:bidi="ar-SA"/>
        </w:rPr>
        <w:t>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представить, отсутствует.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2.8. Запрещается требовать от заявителя: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2.8.1.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 w:val="28"/>
          <w:szCs w:val="28"/>
        </w:rPr>
        <w:t xml:space="preserve">2.8.2. представления документов и информации, которые в соответствии с нормативными правовыми актами Российской Федерации и Тамбовской области, муниципальными правовыми актами находятся в </w:t>
      </w:r>
      <w:r>
        <w:rPr>
          <w:rFonts w:cs="Times New Roman"/>
          <w:sz w:val="28"/>
          <w:szCs w:val="28"/>
        </w:rPr>
        <w:lastRenderedPageBreak/>
        <w:t>распоряжении государственных органов, органов местного самоуправления, организаций, участвующих в предоставлении муниципальной услуги,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 w:val="28"/>
          <w:szCs w:val="28"/>
        </w:rPr>
        <w:t>2.8.3.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организации, за исключением получения услуг и получения документов и информации, предоставляемых в результате предоставления  таких услуг, включенных в перечни, указанные в части 1 статьи 9 Федерального закона от 27.07.2010     № 210-ФЗ «Об организации предоставления государственных и муниципальных</w:t>
      </w:r>
      <w:proofErr w:type="gramEnd"/>
      <w:r>
        <w:rPr>
          <w:rFonts w:cs="Times New Roman"/>
          <w:sz w:val="28"/>
          <w:szCs w:val="28"/>
        </w:rPr>
        <w:t xml:space="preserve"> услуг»;</w:t>
      </w:r>
    </w:p>
    <w:p w:rsidR="00CB30D5" w:rsidRDefault="00A64A98">
      <w:pPr>
        <w:pStyle w:val="Standard"/>
        <w:ind w:firstLine="709"/>
        <w:jc w:val="both"/>
      </w:pPr>
      <w:proofErr w:type="gramStart"/>
      <w:r>
        <w:rPr>
          <w:rFonts w:cs="Times New Roman"/>
          <w:sz w:val="28"/>
          <w:szCs w:val="28"/>
        </w:rPr>
        <w:t xml:space="preserve">2.8.4. </w:t>
      </w:r>
      <w:r>
        <w:rPr>
          <w:rStyle w:val="a7"/>
          <w:rFonts w:cs="Times New Roman"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 случаев указанных в подпунктах «а» - «г» пункта 4 части 1 статьи 7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CB30D5" w:rsidRDefault="00CB30D5">
      <w:pPr>
        <w:pStyle w:val="Standard"/>
        <w:ind w:firstLine="709"/>
        <w:jc w:val="both"/>
        <w:rPr>
          <w:rFonts w:cs="Times New Roman"/>
          <w:sz w:val="28"/>
          <w:szCs w:val="28"/>
        </w:rPr>
      </w:pPr>
    </w:p>
    <w:p w:rsidR="00CB30D5" w:rsidRDefault="00A64A98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Исчерпывающий перечень оснований для отказа</w:t>
      </w:r>
    </w:p>
    <w:p w:rsidR="00CB30D5" w:rsidRDefault="00A64A98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приеме документов, необходимых для предоставления</w:t>
      </w:r>
    </w:p>
    <w:p w:rsidR="00CB30D5" w:rsidRDefault="00A64A98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</w:t>
      </w:r>
    </w:p>
    <w:p w:rsidR="00CB30D5" w:rsidRDefault="00CB30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B30D5" w:rsidRDefault="00A64A98">
      <w:pPr>
        <w:pStyle w:val="Standard"/>
        <w:ind w:firstLine="709"/>
        <w:jc w:val="both"/>
      </w:pPr>
      <w:r>
        <w:rPr>
          <w:rFonts w:cs="Times New Roman"/>
          <w:sz w:val="28"/>
          <w:szCs w:val="28"/>
        </w:rPr>
        <w:t xml:space="preserve">2.9. </w:t>
      </w:r>
      <w:proofErr w:type="gramStart"/>
      <w:r>
        <w:rPr>
          <w:rStyle w:val="a7"/>
          <w:sz w:val="28"/>
          <w:szCs w:val="28"/>
        </w:rPr>
        <w:t xml:space="preserve">В случае отсутствия в Уведомлении заявителя сведений, предусмотренных  </w:t>
      </w:r>
      <w:r>
        <w:rPr>
          <w:rStyle w:val="a7"/>
          <w:rFonts w:cs="Times New Roman"/>
          <w:sz w:val="28"/>
          <w:szCs w:val="28"/>
        </w:rPr>
        <w:t>пунктами 2.6.1.1 - 2.6.1.10 настоящего административного регламента</w:t>
      </w:r>
      <w:r>
        <w:rPr>
          <w:rStyle w:val="a7"/>
          <w:sz w:val="28"/>
          <w:szCs w:val="28"/>
        </w:rPr>
        <w:t xml:space="preserve">, или отсутствия документов, прилагаемых к нему и предусмотренных пунктами 2.6.3 - 2.6.6 </w:t>
      </w:r>
      <w:r>
        <w:rPr>
          <w:rStyle w:val="a7"/>
          <w:rFonts w:cs="Times New Roman"/>
          <w:sz w:val="28"/>
          <w:szCs w:val="28"/>
        </w:rPr>
        <w:t xml:space="preserve">настоящего административного регламента, </w:t>
      </w:r>
      <w:r>
        <w:rPr>
          <w:rStyle w:val="a7"/>
          <w:sz w:val="28"/>
          <w:szCs w:val="28"/>
        </w:rPr>
        <w:t>а также в случае, если Уведомление заявителя поступило после истечения десяти лет со дня поступления уведомления о планируемом строительстве, в соответствии с которым осуществлялись строительство или реконструкция объекта индивидуального жилищного строительства или</w:t>
      </w:r>
      <w:proofErr w:type="gramEnd"/>
      <w:r>
        <w:rPr>
          <w:rStyle w:val="a7"/>
          <w:sz w:val="28"/>
          <w:szCs w:val="28"/>
        </w:rPr>
        <w:t xml:space="preserve"> </w:t>
      </w:r>
      <w:proofErr w:type="gramStart"/>
      <w:r>
        <w:rPr>
          <w:rStyle w:val="a7"/>
          <w:sz w:val="28"/>
          <w:szCs w:val="28"/>
        </w:rPr>
        <w:t>садового дома, либо уведомление о планируемом строительстве таких объекта индивидуального жилищного строительства или садового дома ранее не направлялось (</w:t>
      </w:r>
      <w:r>
        <w:rPr>
          <w:rStyle w:val="a7"/>
          <w:rFonts w:cs="Times New Roman"/>
          <w:sz w:val="28"/>
          <w:szCs w:val="28"/>
        </w:rPr>
        <w:t>в том числе было возвращено заявителю в соответствии с частью 6 статьи 51</w:t>
      </w:r>
      <w:r>
        <w:rPr>
          <w:rStyle w:val="a7"/>
          <w:rFonts w:cs="Times New Roman"/>
          <w:sz w:val="28"/>
          <w:szCs w:val="28"/>
          <w:vertAlign w:val="superscript"/>
        </w:rPr>
        <w:t>1</w:t>
      </w:r>
      <w:r>
        <w:rPr>
          <w:rStyle w:val="a7"/>
          <w:rFonts w:cs="Times New Roman"/>
          <w:sz w:val="28"/>
          <w:szCs w:val="28"/>
        </w:rPr>
        <w:t xml:space="preserve"> Градостроительного кодекса Российской Федерации</w:t>
      </w:r>
      <w:r>
        <w:rPr>
          <w:rStyle w:val="a7"/>
          <w:sz w:val="28"/>
          <w:szCs w:val="28"/>
        </w:rPr>
        <w:t>), Администрация в течение трех рабочих дней со дня поступления Уведомления заявителя возвращает заявителю Уведомление и прилагаемые к нему документы без рассмотрения с указанием причин возврата</w:t>
      </w:r>
      <w:proofErr w:type="gramEnd"/>
      <w:r>
        <w:rPr>
          <w:rStyle w:val="a7"/>
          <w:sz w:val="28"/>
          <w:szCs w:val="28"/>
        </w:rPr>
        <w:t>. В этом случае Уведомление заявителя считается ненаправленным.</w:t>
      </w:r>
    </w:p>
    <w:p w:rsidR="00CB30D5" w:rsidRDefault="00CB30D5">
      <w:pPr>
        <w:pStyle w:val="Standard"/>
        <w:ind w:firstLine="709"/>
        <w:jc w:val="both"/>
        <w:rPr>
          <w:rFonts w:cs="Times New Roman"/>
          <w:sz w:val="28"/>
          <w:szCs w:val="28"/>
        </w:rPr>
      </w:pPr>
    </w:p>
    <w:p w:rsidR="00CB30D5" w:rsidRDefault="00A64A98">
      <w:pPr>
        <w:pStyle w:val="Textbody"/>
        <w:spacing w:after="0"/>
        <w:ind w:firstLine="709"/>
        <w:jc w:val="center"/>
        <w:rPr>
          <w:b/>
          <w:bCs/>
          <w:szCs w:val="28"/>
        </w:rPr>
      </w:pPr>
      <w:r>
        <w:rPr>
          <w:b/>
          <w:bCs/>
          <w:sz w:val="28"/>
          <w:szCs w:val="28"/>
        </w:rPr>
        <w:t>Исчерпывающий перечень оснований для приостановления предоставления муниципальной услуги</w:t>
      </w:r>
    </w:p>
    <w:p w:rsidR="00CB30D5" w:rsidRDefault="00A64A98">
      <w:pPr>
        <w:pStyle w:val="Textbody"/>
        <w:spacing w:after="0"/>
        <w:ind w:firstLine="709"/>
        <w:jc w:val="center"/>
        <w:rPr>
          <w:b/>
          <w:bCs/>
          <w:szCs w:val="28"/>
        </w:rPr>
      </w:pPr>
      <w:r>
        <w:rPr>
          <w:b/>
          <w:bCs/>
          <w:sz w:val="28"/>
          <w:szCs w:val="28"/>
        </w:rPr>
        <w:t>или отказа в предоставлении муниципальной услуги</w:t>
      </w:r>
    </w:p>
    <w:p w:rsidR="00CB30D5" w:rsidRDefault="00CB30D5">
      <w:pPr>
        <w:pStyle w:val="Textbody"/>
        <w:spacing w:after="0"/>
        <w:ind w:firstLine="709"/>
        <w:jc w:val="both"/>
        <w:rPr>
          <w:sz w:val="28"/>
          <w:szCs w:val="28"/>
        </w:rPr>
      </w:pPr>
    </w:p>
    <w:p w:rsidR="00CB30D5" w:rsidRDefault="00A64A98">
      <w:pPr>
        <w:pStyle w:val="Textbody"/>
        <w:spacing w:after="0"/>
        <w:ind w:firstLine="709"/>
        <w:jc w:val="both"/>
        <w:rPr>
          <w:szCs w:val="28"/>
        </w:rPr>
      </w:pPr>
      <w:r>
        <w:rPr>
          <w:sz w:val="28"/>
          <w:szCs w:val="28"/>
        </w:rPr>
        <w:t xml:space="preserve">2.10. Основания для приостановления предоставления муниципальной </w:t>
      </w:r>
      <w:r>
        <w:rPr>
          <w:sz w:val="28"/>
          <w:szCs w:val="28"/>
        </w:rPr>
        <w:lastRenderedPageBreak/>
        <w:t>услуги</w:t>
      </w:r>
      <w:r>
        <w:rPr>
          <w:sz w:val="28"/>
          <w:szCs w:val="28"/>
          <w:lang w:eastAsia="ru-RU" w:bidi="ar-SA"/>
        </w:rPr>
        <w:t xml:space="preserve"> отсутствуют.</w:t>
      </w:r>
    </w:p>
    <w:p w:rsidR="00CB30D5" w:rsidRDefault="00A64A98">
      <w:pPr>
        <w:pStyle w:val="Textbody"/>
        <w:spacing w:after="0"/>
        <w:ind w:firstLine="709"/>
        <w:jc w:val="both"/>
        <w:rPr>
          <w:szCs w:val="28"/>
          <w:lang w:eastAsia="ru-RU" w:bidi="ar-SA"/>
        </w:rPr>
      </w:pPr>
      <w:r>
        <w:rPr>
          <w:sz w:val="28"/>
          <w:szCs w:val="28"/>
          <w:lang w:eastAsia="ru-RU" w:bidi="ar-SA"/>
        </w:rPr>
        <w:t>2.11. Основания для отказа в предоставлении муниципальной услуги отсутствуют.</w:t>
      </w:r>
    </w:p>
    <w:p w:rsidR="00CB30D5" w:rsidRDefault="00CB30D5">
      <w:pPr>
        <w:pStyle w:val="Standard"/>
        <w:ind w:firstLine="709"/>
        <w:jc w:val="both"/>
        <w:rPr>
          <w:rFonts w:cs="Times New Roman"/>
          <w:sz w:val="28"/>
          <w:szCs w:val="28"/>
        </w:rPr>
      </w:pPr>
    </w:p>
    <w:p w:rsidR="00CB30D5" w:rsidRDefault="00A64A98">
      <w:pPr>
        <w:pStyle w:val="Standard"/>
        <w:ind w:firstLine="720"/>
        <w:jc w:val="center"/>
        <w:rPr>
          <w:rFonts w:cs="Times New Roman"/>
          <w:szCs w:val="28"/>
        </w:rPr>
      </w:pPr>
      <w:r>
        <w:rPr>
          <w:rStyle w:val="a7"/>
          <w:b/>
          <w:bCs/>
          <w:sz w:val="28"/>
          <w:szCs w:val="28"/>
          <w:shd w:val="clear" w:color="auto" w:fill="FFFFFF"/>
        </w:rPr>
        <w:t>Перечень услуг, которые являются необходимыми и обязательными для предоставления муниципальной услуги, а также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CB30D5" w:rsidRDefault="00CB30D5">
      <w:pPr>
        <w:pStyle w:val="1f"/>
        <w:spacing w:before="0" w:after="0" w:line="240" w:lineRule="auto"/>
        <w:ind w:firstLine="709"/>
        <w:jc w:val="center"/>
        <w:rPr>
          <w:rFonts w:cs="Times New Roman"/>
          <w:sz w:val="28"/>
          <w:szCs w:val="28"/>
        </w:rPr>
      </w:pPr>
    </w:p>
    <w:p w:rsidR="00CB30D5" w:rsidRDefault="00A64A98">
      <w:pPr>
        <w:pStyle w:val="1f"/>
        <w:spacing w:before="0" w:after="0" w:line="24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2.12. Наименование услуги, которая является необходимой и обязательной для предоставления муниципальной услуги: «Подготовка технического плана объекта капитального строительства».</w:t>
      </w:r>
    </w:p>
    <w:p w:rsidR="00CB30D5" w:rsidRDefault="00A64A98">
      <w:pPr>
        <w:pStyle w:val="Standard"/>
        <w:ind w:firstLine="720"/>
        <w:jc w:val="both"/>
        <w:rPr>
          <w:rFonts w:eastAsia="Calibri" w:cs="Times New Roman"/>
          <w:szCs w:val="28"/>
          <w:lang w:eastAsia="en-US"/>
        </w:rPr>
      </w:pPr>
      <w:proofErr w:type="gramStart"/>
      <w:r>
        <w:rPr>
          <w:rFonts w:eastAsia="Calibri" w:cs="Times New Roman"/>
          <w:sz w:val="28"/>
          <w:szCs w:val="28"/>
          <w:lang w:eastAsia="en-US"/>
        </w:rPr>
        <w:t>Подготовка технического плана объекта капитального строительства осуществляется на основании части 16 статьи 55 Градостроительного кодекса Российской Федерации, статьи 24 Федерального закона от 13.07.2015 № 218-ФЗ «О государственной регистрации недвижимости» (далее – Федеральный закон № 218-ФЗ)», в соответствии с требованиями, установленными приказом Министерства экономического развития Российской Федерации от 18.12.2015 № 953 «Об утверждении формы технического плана и требований к его подготовке, состава содержащихся в нем</w:t>
      </w:r>
      <w:proofErr w:type="gramEnd"/>
      <w:r>
        <w:rPr>
          <w:rFonts w:eastAsia="Calibri" w:cs="Times New Roman"/>
          <w:sz w:val="28"/>
          <w:szCs w:val="28"/>
          <w:lang w:eastAsia="en-US"/>
        </w:rPr>
        <w:t xml:space="preserve"> сведений, а также формы декларации об объекте недвижимости, требований к ее подготовке, состава содержащихся в ней сведений».</w:t>
      </w:r>
    </w:p>
    <w:p w:rsidR="00CB30D5" w:rsidRDefault="00A64A98">
      <w:pPr>
        <w:pStyle w:val="Standard"/>
        <w:ind w:firstLine="720"/>
        <w:jc w:val="both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Организациями, предоставляющими необходимую и обязательную услугу, являются юридические или физические лица, осуществляющие кадастровую деятельность (кадастровые инженеры).</w:t>
      </w:r>
    </w:p>
    <w:p w:rsidR="00CB30D5" w:rsidRDefault="00A64A98">
      <w:pPr>
        <w:pStyle w:val="Standard"/>
        <w:ind w:firstLine="720"/>
        <w:jc w:val="both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Государственный реестр кадастровых инженеров (ГРКИ) ведется Федеральной службой государственной регистрации кадастра и картографии (</w:t>
      </w:r>
      <w:proofErr w:type="spellStart"/>
      <w:r>
        <w:rPr>
          <w:rFonts w:eastAsia="Calibri" w:cs="Times New Roman"/>
          <w:sz w:val="28"/>
          <w:szCs w:val="28"/>
          <w:lang w:eastAsia="en-US"/>
        </w:rPr>
        <w:t>Росреестр</w:t>
      </w:r>
      <w:proofErr w:type="spellEnd"/>
      <w:r>
        <w:rPr>
          <w:rFonts w:eastAsia="Calibri" w:cs="Times New Roman"/>
          <w:sz w:val="28"/>
          <w:szCs w:val="28"/>
          <w:lang w:eastAsia="en-US"/>
        </w:rPr>
        <w:t xml:space="preserve">) и публикуется на официальном сайте </w:t>
      </w:r>
      <w:proofErr w:type="spellStart"/>
      <w:r>
        <w:rPr>
          <w:rFonts w:eastAsia="Calibri" w:cs="Times New Roman"/>
          <w:sz w:val="28"/>
          <w:szCs w:val="28"/>
          <w:lang w:eastAsia="en-US"/>
        </w:rPr>
        <w:t>Росреестра</w:t>
      </w:r>
      <w:proofErr w:type="spellEnd"/>
      <w:r>
        <w:rPr>
          <w:rFonts w:eastAsia="Calibri" w:cs="Times New Roman"/>
          <w:sz w:val="28"/>
          <w:szCs w:val="28"/>
          <w:lang w:eastAsia="en-US"/>
        </w:rPr>
        <w:t xml:space="preserve"> (rosreestr.ru).</w:t>
      </w:r>
    </w:p>
    <w:p w:rsidR="00CB30D5" w:rsidRDefault="00A64A98">
      <w:pPr>
        <w:pStyle w:val="Standard"/>
        <w:ind w:firstLine="720"/>
        <w:jc w:val="both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Оплата подготовки технического плана объекта капитального строительства осуществляется за счет средств заявителя на договорной основе.</w:t>
      </w:r>
    </w:p>
    <w:p w:rsidR="00CB30D5" w:rsidRDefault="00CB30D5">
      <w:pPr>
        <w:pStyle w:val="1f"/>
        <w:spacing w:before="0" w:after="0" w:line="240" w:lineRule="auto"/>
        <w:ind w:firstLine="709"/>
        <w:jc w:val="center"/>
        <w:rPr>
          <w:rFonts w:cs="Times New Roman"/>
          <w:sz w:val="28"/>
          <w:szCs w:val="28"/>
        </w:rPr>
      </w:pPr>
    </w:p>
    <w:p w:rsidR="00CB30D5" w:rsidRDefault="00A64A98">
      <w:pPr>
        <w:pStyle w:val="1f"/>
        <w:spacing w:before="0" w:after="0" w:line="240" w:lineRule="auto"/>
        <w:ind w:firstLine="709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Размер и основание взимания платы</w:t>
      </w:r>
    </w:p>
    <w:p w:rsidR="00CB30D5" w:rsidRDefault="00A64A98">
      <w:pPr>
        <w:pStyle w:val="1f"/>
        <w:spacing w:before="0" w:after="0" w:line="240" w:lineRule="auto"/>
        <w:ind w:firstLine="709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с заявителя за предоставление муниципальной услуги</w:t>
      </w:r>
    </w:p>
    <w:p w:rsidR="00CB30D5" w:rsidRDefault="00CB30D5">
      <w:pPr>
        <w:pStyle w:val="1f"/>
        <w:spacing w:before="0" w:after="0" w:line="240" w:lineRule="auto"/>
        <w:ind w:firstLine="709"/>
        <w:jc w:val="center"/>
        <w:rPr>
          <w:rFonts w:cs="Times New Roman"/>
          <w:sz w:val="28"/>
          <w:szCs w:val="28"/>
        </w:rPr>
      </w:pPr>
    </w:p>
    <w:p w:rsidR="00CB30D5" w:rsidRDefault="00A64A98">
      <w:pPr>
        <w:pStyle w:val="1f"/>
        <w:spacing w:before="0" w:after="0" w:line="24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2.13. Предоставление муниципальной услуги осуществляется бесплатно.</w:t>
      </w:r>
    </w:p>
    <w:p w:rsidR="00CB30D5" w:rsidRDefault="00A64A98">
      <w:pPr>
        <w:pStyle w:val="1f"/>
        <w:spacing w:before="0" w:after="0" w:line="24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случае внесения изменений в выданный по результатам предоставления муниципальной услуги документ, направленный на исправление ошибок, допущенных по вине Администрации и (или) должностного лица, многофункционального центра и (или) работника многофункционального центра, плата с заявителя не взимается.</w:t>
      </w:r>
    </w:p>
    <w:p w:rsidR="00CB30D5" w:rsidRDefault="00CB30D5">
      <w:pPr>
        <w:pStyle w:val="1f"/>
        <w:spacing w:before="0" w:after="0" w:line="240" w:lineRule="auto"/>
        <w:ind w:firstLine="709"/>
        <w:jc w:val="center"/>
        <w:rPr>
          <w:rFonts w:cs="Times New Roman"/>
          <w:sz w:val="28"/>
          <w:szCs w:val="28"/>
        </w:rPr>
      </w:pPr>
    </w:p>
    <w:p w:rsidR="00CB30D5" w:rsidRDefault="00CB30D5">
      <w:pPr>
        <w:pStyle w:val="1f"/>
        <w:spacing w:before="0" w:after="0" w:line="240" w:lineRule="auto"/>
        <w:ind w:firstLine="709"/>
        <w:jc w:val="center"/>
        <w:rPr>
          <w:rFonts w:cs="Times New Roman"/>
          <w:b/>
          <w:bCs/>
        </w:rPr>
      </w:pPr>
    </w:p>
    <w:p w:rsidR="00CB30D5" w:rsidRDefault="00CB30D5">
      <w:pPr>
        <w:pStyle w:val="1f"/>
        <w:spacing w:before="0" w:after="0" w:line="240" w:lineRule="auto"/>
        <w:ind w:firstLine="709"/>
        <w:jc w:val="center"/>
        <w:rPr>
          <w:rFonts w:cs="Times New Roman"/>
          <w:b/>
          <w:bCs/>
        </w:rPr>
      </w:pPr>
    </w:p>
    <w:p w:rsidR="00CB30D5" w:rsidRDefault="00A64A98">
      <w:pPr>
        <w:pStyle w:val="1f"/>
        <w:spacing w:before="0" w:after="0" w:line="240" w:lineRule="auto"/>
        <w:ind w:firstLine="709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Максимальный срок ожидания в очереди  при подаче запроса</w:t>
      </w:r>
    </w:p>
    <w:p w:rsidR="00CB30D5" w:rsidRDefault="00A64A98">
      <w:pPr>
        <w:pStyle w:val="1f"/>
        <w:spacing w:before="0" w:after="0" w:line="240" w:lineRule="auto"/>
        <w:ind w:firstLine="709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о предоставлении муниципальной услуги и при получении результата предоставления муниципальной услуги</w:t>
      </w:r>
    </w:p>
    <w:p w:rsidR="00CB30D5" w:rsidRDefault="00CB30D5">
      <w:pPr>
        <w:pStyle w:val="1f"/>
        <w:spacing w:before="0" w:after="0" w:line="240" w:lineRule="auto"/>
        <w:ind w:firstLine="709"/>
        <w:jc w:val="center"/>
        <w:rPr>
          <w:rFonts w:cs="Times New Roman"/>
          <w:sz w:val="28"/>
          <w:szCs w:val="28"/>
        </w:rPr>
      </w:pPr>
    </w:p>
    <w:p w:rsidR="00CB30D5" w:rsidRDefault="00A64A98">
      <w:pPr>
        <w:pStyle w:val="1f"/>
        <w:spacing w:before="0" w:after="0" w:line="24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2.14. Максимальный срок ожидания в очереди при подаче Уведомления заявителя и документов, необходимых для предоставления муниципальной услуги, и при получении результата предоставления муниципальной услуги составляет 15 минут.</w:t>
      </w:r>
    </w:p>
    <w:p w:rsidR="00CB30D5" w:rsidRDefault="00CB30D5">
      <w:pPr>
        <w:pStyle w:val="1f"/>
        <w:spacing w:before="0" w:after="0" w:line="240" w:lineRule="auto"/>
        <w:ind w:firstLine="709"/>
        <w:rPr>
          <w:rFonts w:cs="Times New Roman"/>
          <w:sz w:val="28"/>
          <w:szCs w:val="28"/>
        </w:rPr>
      </w:pPr>
    </w:p>
    <w:p w:rsidR="00CB30D5" w:rsidRDefault="00A64A98">
      <w:pPr>
        <w:pStyle w:val="1f"/>
        <w:spacing w:before="0" w:after="0" w:line="240" w:lineRule="auto"/>
        <w:ind w:firstLine="709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Срок регистрации запроса заявителя о предоставлении муниципальной услуги, в том числе в электронной форме</w:t>
      </w:r>
    </w:p>
    <w:p w:rsidR="00CB30D5" w:rsidRDefault="00CB30D5">
      <w:pPr>
        <w:pStyle w:val="1f"/>
        <w:spacing w:before="0" w:after="0" w:line="240" w:lineRule="auto"/>
        <w:ind w:firstLine="709"/>
        <w:rPr>
          <w:rFonts w:cs="Times New Roman"/>
          <w:sz w:val="28"/>
          <w:szCs w:val="28"/>
        </w:rPr>
      </w:pPr>
    </w:p>
    <w:p w:rsidR="00CB30D5" w:rsidRDefault="00A64A98">
      <w:pPr>
        <w:pStyle w:val="1f"/>
        <w:spacing w:before="0" w:after="0" w:line="24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2.15. Уведомление заявителя, в том числе полученное в электронной форме, регистрируется в день его получения.</w:t>
      </w:r>
    </w:p>
    <w:p w:rsidR="00CB30D5" w:rsidRDefault="00A64A98">
      <w:pPr>
        <w:pStyle w:val="1f"/>
        <w:spacing w:before="0" w:after="0" w:line="24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2.16. Уведомление заявителя регистрируется в установленной системе документооборота с присвоением запросу входящего номера и указанием даты его получения.</w:t>
      </w:r>
    </w:p>
    <w:p w:rsidR="00CB30D5" w:rsidRDefault="00CB30D5">
      <w:pPr>
        <w:pStyle w:val="1f"/>
        <w:spacing w:before="0" w:after="0" w:line="240" w:lineRule="auto"/>
        <w:ind w:firstLine="709"/>
        <w:rPr>
          <w:rFonts w:cs="Times New Roman"/>
          <w:sz w:val="28"/>
          <w:szCs w:val="28"/>
        </w:rPr>
      </w:pPr>
    </w:p>
    <w:p w:rsidR="00CB30D5" w:rsidRDefault="00A64A98">
      <w:pPr>
        <w:pStyle w:val="Standard"/>
        <w:ind w:firstLine="720"/>
        <w:jc w:val="center"/>
        <w:rPr>
          <w:rFonts w:cs="Times New Roman"/>
          <w:szCs w:val="28"/>
        </w:rPr>
      </w:pPr>
      <w:proofErr w:type="gramStart"/>
      <w:r>
        <w:rPr>
          <w:rStyle w:val="a7"/>
          <w:b/>
          <w:bCs/>
          <w:sz w:val="28"/>
          <w:szCs w:val="28"/>
          <w:shd w:val="clear" w:color="auto" w:fill="FFFFFF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 муниципальной услуги, информационным стендам (информационным уголкам)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</w:t>
      </w:r>
      <w:r>
        <w:rPr>
          <w:rStyle w:val="a6"/>
          <w:b/>
          <w:bCs/>
          <w:color w:val="000000"/>
          <w:sz w:val="28"/>
          <w:szCs w:val="28"/>
          <w:highlight w:val="white"/>
        </w:rPr>
        <w:t>законодательством</w:t>
      </w:r>
      <w:r>
        <w:rPr>
          <w:rStyle w:val="a7"/>
          <w:b/>
          <w:bCs/>
          <w:sz w:val="28"/>
          <w:szCs w:val="28"/>
          <w:shd w:val="clear" w:color="auto" w:fill="FFFFFF"/>
        </w:rPr>
        <w:t xml:space="preserve"> Российской Федерации о социальной защите инвалидов</w:t>
      </w:r>
      <w:proofErr w:type="gramEnd"/>
    </w:p>
    <w:p w:rsidR="00CB30D5" w:rsidRDefault="00CB30D5">
      <w:pPr>
        <w:pStyle w:val="1f"/>
        <w:spacing w:before="0" w:after="0" w:line="240" w:lineRule="auto"/>
        <w:ind w:firstLine="709"/>
        <w:rPr>
          <w:rFonts w:cs="Times New Roman"/>
          <w:sz w:val="28"/>
          <w:szCs w:val="28"/>
        </w:rPr>
      </w:pPr>
    </w:p>
    <w:p w:rsidR="00CB30D5" w:rsidRDefault="00A64A98">
      <w:pPr>
        <w:pStyle w:val="1f"/>
        <w:spacing w:before="0" w:after="0" w:line="24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2.17. Помещения, предназначенные для работы с заявителями по приему Уведомлений заявителя и направлению Уведомления о соответствии или Уведомления о несоответствии, обеспечиваются необходимым оборудованием, канцелярскими принадлежностями, офисной мебелью, системой вентиляции воздуха, телефоном, доступом к гардеробу.</w:t>
      </w:r>
    </w:p>
    <w:p w:rsidR="00CB30D5" w:rsidRDefault="00A64A98">
      <w:pPr>
        <w:pStyle w:val="1f"/>
        <w:spacing w:before="0" w:after="0" w:line="24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указанных помещениях размещаются информационные стенды, обеспечивающие получение заявителями информации о предоставлении муниципальной услуги.</w:t>
      </w:r>
    </w:p>
    <w:p w:rsidR="00CB30D5" w:rsidRDefault="00A64A98">
      <w:pPr>
        <w:pStyle w:val="1f"/>
        <w:spacing w:before="0" w:after="0" w:line="24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Информационные стенды, столы (стойки) для письма размещаются в местах, обеспечивающих свободный доступ к ним лицам, имеющим ограничения к передвижению, в том числе инвалидам, использующим кресла-коляски.</w:t>
      </w:r>
    </w:p>
    <w:p w:rsidR="00CB30D5" w:rsidRDefault="00A64A98">
      <w:pPr>
        <w:pStyle w:val="1f"/>
        <w:spacing w:before="0" w:after="0" w:line="24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случае невозможности размещения информационных стендов используются другие способы размещения информации, обеспечивающие свободный доступ к ней заинтересованных лиц.</w:t>
      </w:r>
    </w:p>
    <w:p w:rsidR="00CB30D5" w:rsidRDefault="00A64A98">
      <w:pPr>
        <w:pStyle w:val="1f"/>
        <w:spacing w:before="0" w:after="0" w:line="24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2.18. </w:t>
      </w:r>
      <w:proofErr w:type="gramStart"/>
      <w:r>
        <w:rPr>
          <w:rFonts w:cs="Times New Roman"/>
          <w:sz w:val="28"/>
          <w:szCs w:val="28"/>
        </w:rPr>
        <w:t>Визуальная, текстовая и мультимедийная информация о порядке предоставления муниципальной услуги  размещается на информационном стенде или информационном терминале в помещении  для ожидания и приема заявителей, а также на официальном сайте Администрации, на Едином и региональном порталах.</w:t>
      </w:r>
      <w:proofErr w:type="gramEnd"/>
    </w:p>
    <w:p w:rsidR="00CB30D5" w:rsidRDefault="00A64A98">
      <w:pPr>
        <w:pStyle w:val="1f"/>
        <w:spacing w:before="0" w:after="0" w:line="24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2.19. </w:t>
      </w:r>
      <w:proofErr w:type="gramStart"/>
      <w:r>
        <w:rPr>
          <w:rFonts w:cs="Times New Roman"/>
          <w:sz w:val="28"/>
          <w:szCs w:val="28"/>
        </w:rPr>
        <w:t>На информационных стендах в помещении  для ожидания и приема заявителей, на официальном сайте Администрации, на Едином и региональном порталах размещаются следующие информационные материалы:</w:t>
      </w:r>
      <w:proofErr w:type="gramEnd"/>
    </w:p>
    <w:p w:rsidR="00CB30D5" w:rsidRDefault="00A64A98">
      <w:pPr>
        <w:pStyle w:val="1f"/>
        <w:spacing w:before="0" w:after="0" w:line="24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2.19.1. информация о порядке предоставления муниципальной услуги;</w:t>
      </w:r>
    </w:p>
    <w:p w:rsidR="00CB30D5" w:rsidRDefault="00A64A98">
      <w:pPr>
        <w:pStyle w:val="1f"/>
        <w:spacing w:before="0" w:after="0" w:line="24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2.19.2. перечень нормативных правовых актов, регламентирующих предоставление муниципальной услуги;</w:t>
      </w:r>
    </w:p>
    <w:p w:rsidR="00CB30D5" w:rsidRDefault="00A64A98">
      <w:pPr>
        <w:pStyle w:val="1f"/>
        <w:spacing w:before="0" w:after="0" w:line="24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2.19.3. перечень документов, необходимых для предоставления муниципальной услуги, а также требования, предъявляемые к этим документам;</w:t>
      </w:r>
    </w:p>
    <w:p w:rsidR="00CB30D5" w:rsidRDefault="00A64A98">
      <w:pPr>
        <w:pStyle w:val="1f"/>
        <w:spacing w:before="0" w:after="0" w:line="24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2.19.4. сроки предоставления муниципальной услуги и основания для отказа в предоставлении муниципальной услуги;</w:t>
      </w:r>
    </w:p>
    <w:p w:rsidR="00CB30D5" w:rsidRDefault="00A64A98">
      <w:pPr>
        <w:pStyle w:val="1f"/>
        <w:spacing w:before="0" w:after="0" w:line="24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2.19.5. формы Уведомлений заявителя о предоставлении муниципальной услуги;</w:t>
      </w:r>
    </w:p>
    <w:p w:rsidR="00CB30D5" w:rsidRDefault="00A64A98">
      <w:pPr>
        <w:pStyle w:val="1f"/>
        <w:spacing w:before="0" w:after="0" w:line="24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2.19.6. порядок информирования о ходе предоставления муниципальной услуги, порядок обжалования решений и действий (бездействия) органа, предоставляющего муниципальную услугу,   должностного лица органа, предоставляющего муниципальную услугу,   либо муниципального служащего, многофункционального центра, работника многофункционального центра.</w:t>
      </w:r>
    </w:p>
    <w:p w:rsidR="00CB30D5" w:rsidRDefault="00A64A98">
      <w:pPr>
        <w:pStyle w:val="1f"/>
        <w:spacing w:before="0" w:after="0" w:line="24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 изменении информации по предоставлению муниципальной услуги осуществляется ее обновление.</w:t>
      </w:r>
    </w:p>
    <w:p w:rsidR="00CB30D5" w:rsidRDefault="00A64A98">
      <w:pPr>
        <w:pStyle w:val="1f"/>
        <w:spacing w:before="0" w:after="0" w:line="24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2.20. Прием заявителей без предварительной записи осуществляется в порядке очередности.</w:t>
      </w:r>
    </w:p>
    <w:p w:rsidR="00CB30D5" w:rsidRDefault="00A64A98">
      <w:pPr>
        <w:pStyle w:val="1f"/>
        <w:spacing w:before="0" w:after="0" w:line="24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целях обеспечения доступности муниципальной услуги для инвалидов осуществляется предварительная запись заинтересованных лиц, позволяющая обеспечить помощь проводников и профессиональных </w:t>
      </w:r>
      <w:proofErr w:type="spellStart"/>
      <w:r>
        <w:rPr>
          <w:rFonts w:cs="Times New Roman"/>
          <w:sz w:val="28"/>
          <w:szCs w:val="28"/>
        </w:rPr>
        <w:t>сурдопереводчиков</w:t>
      </w:r>
      <w:proofErr w:type="spellEnd"/>
      <w:r>
        <w:rPr>
          <w:rFonts w:cs="Times New Roman"/>
          <w:sz w:val="28"/>
          <w:szCs w:val="28"/>
        </w:rPr>
        <w:t xml:space="preserve"> в рамках предоставления муниципальной услуги.</w:t>
      </w:r>
    </w:p>
    <w:p w:rsidR="00CB30D5" w:rsidRDefault="00A64A98">
      <w:pPr>
        <w:pStyle w:val="1f"/>
        <w:spacing w:before="0" w:after="0" w:line="24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2.21. Вход в здание и помещения, в которых проводится прием Уведомлений заявителя и документов, необходимых для предоставления муниципальной услуги, а также направление (выдача) результатов оказания муниципальной услуги, оборудуются средствами, создающими условия для беспрепятственного доступа и перемещения инвалидов (включая инвалидов, использующих кресла-коляски и собак-проводников).</w:t>
      </w:r>
    </w:p>
    <w:p w:rsidR="00CB30D5" w:rsidRDefault="00A64A98">
      <w:pPr>
        <w:pStyle w:val="1f"/>
        <w:spacing w:before="0" w:after="0" w:line="24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2.22. На территории, прилегающей к зданию, в котором проводится прием Уведомлений заявителя и документов, необходимых для предоставления муниципальной услуги, а также направление (выдача)  результатов оказания муниципальной услуги, определяются места для парковки специальных автотранспортных средств инвалидов.</w:t>
      </w:r>
    </w:p>
    <w:p w:rsidR="00CB30D5" w:rsidRDefault="00A64A98">
      <w:pPr>
        <w:pStyle w:val="1f"/>
        <w:spacing w:before="0" w:after="0" w:line="24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Доступ специального автотранспорта получателей муниципальной услуги к парковочным местам и стоянка являются бесплатными.</w:t>
      </w:r>
    </w:p>
    <w:p w:rsidR="00CB30D5" w:rsidRDefault="00A64A98">
      <w:pPr>
        <w:pStyle w:val="1f"/>
        <w:spacing w:before="0" w:after="0" w:line="24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2.23. При обращении инвалида за получением муниципальной услуги (включая инвалидов, использующих кресла-коляски и собак-проводников) обеспечивается: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2.23.1. возможность посадки инвалидов в транспортное средство и высадки из него перед входом в помещение с помощью технических средств реабилитации и (или) с помощью сотрудника;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2.23.2. содействие инвалидам при входе в здание, в котором проводится прием Уведомлений заявителя и документов, необходимых для предоставления муниципальной услуги, а также направление (выдача)  результатов оказания муниципальной услуги, и выходе из него;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2.23.3. сопровождение инвалидов, имеющих стойкие расстройства функции зрения и самостоятельного передвижения, и оказание им помощи внутри помещения;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2.23.4. надлежащее размещение оборудования и носителей информации, необходимых для обеспечения беспрепятственного доступа инвалидов с учетом ограничений их жизнедеятельности;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2.23.5.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2.23.6. доступ к помещению, в котором предоставляется услуга, собаки-проводника при наличии документа, подтверждающего ее специальное обучение;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2.23.7. возможность самостоятельного передвижения инвалидов, в том числе передвигающихся в кресле-коляске, в целях доступа к месту предоставления муниципальной услуги, в том числе с помощью сотрудника;</w:t>
      </w:r>
    </w:p>
    <w:p w:rsidR="00CB30D5" w:rsidRDefault="00A64A98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2.23.8. оказание помощи инвалидам в преодолении барьеров, мешающих получению ими муниципальной услуги наравне с другими лицами.</w:t>
      </w:r>
    </w:p>
    <w:p w:rsidR="00CB30D5" w:rsidRDefault="00CB30D5">
      <w:pPr>
        <w:pStyle w:val="1f"/>
        <w:spacing w:before="0" w:after="0" w:line="240" w:lineRule="auto"/>
        <w:ind w:firstLine="709"/>
        <w:rPr>
          <w:rFonts w:eastAsia="Times New Roman" w:cs="Times New Roman"/>
          <w:sz w:val="28"/>
          <w:szCs w:val="28"/>
        </w:rPr>
      </w:pPr>
    </w:p>
    <w:p w:rsidR="00CB30D5" w:rsidRDefault="00A64A98">
      <w:pPr>
        <w:pStyle w:val="1f"/>
        <w:spacing w:before="0" w:after="0" w:line="240" w:lineRule="auto"/>
        <w:ind w:firstLine="709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Показатели доступности и качества муниципальной услуги</w:t>
      </w:r>
    </w:p>
    <w:p w:rsidR="00CB30D5" w:rsidRDefault="00CB30D5">
      <w:pPr>
        <w:pStyle w:val="1f"/>
        <w:spacing w:before="0" w:after="0" w:line="240" w:lineRule="auto"/>
        <w:ind w:firstLine="709"/>
        <w:rPr>
          <w:rFonts w:cs="Times New Roman"/>
          <w:sz w:val="28"/>
          <w:szCs w:val="28"/>
        </w:rPr>
      </w:pPr>
    </w:p>
    <w:p w:rsidR="00CB30D5" w:rsidRDefault="00A64A98">
      <w:pPr>
        <w:pStyle w:val="1f"/>
        <w:spacing w:before="0" w:after="0" w:line="24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2.24. Показателями доступности предоставления муниципальной услуги являются:</w:t>
      </w:r>
    </w:p>
    <w:p w:rsidR="00CB30D5" w:rsidRDefault="00A64A98">
      <w:pPr>
        <w:pStyle w:val="1f"/>
        <w:spacing w:before="0" w:after="0" w:line="24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2.24.1. предоставление возможности получения муниципальной услуги в электронной форме или в многофункциональном центре;</w:t>
      </w:r>
    </w:p>
    <w:p w:rsidR="00CB30D5" w:rsidRDefault="00A64A98">
      <w:pPr>
        <w:pStyle w:val="1f"/>
        <w:spacing w:before="0" w:after="0" w:line="24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2.24.2. транспортная или пешая доступность к местам предоставления муниципальной услуги;</w:t>
      </w:r>
    </w:p>
    <w:p w:rsidR="00CB30D5" w:rsidRDefault="00A64A98">
      <w:pPr>
        <w:pStyle w:val="1f"/>
        <w:spacing w:before="0" w:after="0" w:line="24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2.24.3.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CB30D5" w:rsidRDefault="00A64A98">
      <w:pPr>
        <w:pStyle w:val="1f"/>
        <w:spacing w:before="0" w:after="0" w:line="24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2.24.4. соблюдение требований административного регламента о порядке информирования о предоставлении муниципальной услуги.</w:t>
      </w:r>
    </w:p>
    <w:p w:rsidR="00CB30D5" w:rsidRDefault="00A64A98">
      <w:pPr>
        <w:pStyle w:val="1f"/>
        <w:spacing w:before="0" w:after="0" w:line="24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2.25. Показателями качества предоставления муниципальной услуги являются:</w:t>
      </w:r>
    </w:p>
    <w:p w:rsidR="00CB30D5" w:rsidRDefault="00A64A98">
      <w:pPr>
        <w:pStyle w:val="1f"/>
        <w:spacing w:before="0" w:after="0" w:line="240" w:lineRule="auto"/>
        <w:ind w:firstLine="709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2.25.1. отсутствие </w:t>
      </w:r>
      <w:proofErr w:type="gramStart"/>
      <w:r>
        <w:rPr>
          <w:rFonts w:cs="Times New Roman"/>
          <w:sz w:val="28"/>
          <w:szCs w:val="28"/>
        </w:rPr>
        <w:t>фактов нарушения сроков предоставления муниципальной услуги</w:t>
      </w:r>
      <w:proofErr w:type="gramEnd"/>
      <w:r>
        <w:rPr>
          <w:rFonts w:cs="Times New Roman"/>
          <w:sz w:val="28"/>
          <w:szCs w:val="28"/>
        </w:rPr>
        <w:t>;</w:t>
      </w:r>
    </w:p>
    <w:p w:rsidR="00CB30D5" w:rsidRDefault="00A64A98">
      <w:pPr>
        <w:pStyle w:val="1f"/>
        <w:spacing w:before="0" w:after="0" w:line="240" w:lineRule="auto"/>
        <w:ind w:firstLine="709"/>
        <w:rPr>
          <w:sz w:val="28"/>
          <w:szCs w:val="28"/>
        </w:rPr>
      </w:pPr>
      <w:r>
        <w:rPr>
          <w:rFonts w:cs="Times New Roman"/>
          <w:sz w:val="28"/>
          <w:szCs w:val="28"/>
        </w:rPr>
        <w:t>2.25.2. отсутствие опечаток и ошибок в направленных (выданных) в результате предоставления муниципальной услуги документах;</w:t>
      </w:r>
    </w:p>
    <w:p w:rsidR="00CB30D5" w:rsidRDefault="00A64A98">
      <w:pPr>
        <w:pStyle w:val="1f"/>
        <w:spacing w:before="0" w:after="0" w:line="240" w:lineRule="auto"/>
        <w:ind w:firstLine="709"/>
        <w:rPr>
          <w:sz w:val="28"/>
          <w:szCs w:val="28"/>
        </w:rPr>
      </w:pPr>
      <w:r>
        <w:rPr>
          <w:rFonts w:cs="Times New Roman"/>
          <w:sz w:val="28"/>
          <w:szCs w:val="28"/>
        </w:rPr>
        <w:t>2.25.3. отсутствие обоснованных жалоб заявителя по результатам предоставления муниципальной услуги.</w:t>
      </w:r>
    </w:p>
    <w:p w:rsidR="00CB30D5" w:rsidRDefault="00CB30D5">
      <w:pPr>
        <w:pStyle w:val="Textbody"/>
        <w:spacing w:after="0"/>
        <w:ind w:firstLine="709"/>
        <w:jc w:val="both"/>
        <w:rPr>
          <w:sz w:val="28"/>
          <w:szCs w:val="28"/>
        </w:rPr>
      </w:pPr>
    </w:p>
    <w:p w:rsidR="00CB30D5" w:rsidRDefault="00CB30D5">
      <w:pPr>
        <w:pStyle w:val="Textbody"/>
        <w:spacing w:after="0"/>
        <w:ind w:firstLine="709"/>
        <w:jc w:val="center"/>
        <w:rPr>
          <w:b/>
          <w:bCs/>
          <w:sz w:val="28"/>
          <w:szCs w:val="28"/>
        </w:rPr>
      </w:pPr>
    </w:p>
    <w:p w:rsidR="00CB30D5" w:rsidRDefault="00A64A98">
      <w:pPr>
        <w:pStyle w:val="Textbody"/>
        <w:spacing w:after="0"/>
        <w:ind w:firstLine="709"/>
        <w:jc w:val="center"/>
        <w:rPr>
          <w:b/>
          <w:bCs/>
          <w:szCs w:val="28"/>
        </w:rPr>
      </w:pPr>
      <w:r>
        <w:rPr>
          <w:b/>
          <w:bCs/>
          <w:sz w:val="28"/>
          <w:szCs w:val="28"/>
        </w:rPr>
        <w:lastRenderedPageBreak/>
        <w:t>Иные требования, в том числе учитывающие</w:t>
      </w:r>
    </w:p>
    <w:p w:rsidR="00CB30D5" w:rsidRDefault="00A64A98">
      <w:pPr>
        <w:pStyle w:val="Textbody"/>
        <w:spacing w:after="0"/>
        <w:ind w:firstLine="709"/>
        <w:jc w:val="center"/>
        <w:rPr>
          <w:b/>
          <w:bCs/>
          <w:szCs w:val="28"/>
        </w:rPr>
      </w:pPr>
      <w:r>
        <w:rPr>
          <w:b/>
          <w:bCs/>
          <w:sz w:val="28"/>
          <w:szCs w:val="28"/>
        </w:rPr>
        <w:t>особенности предоставления муниципальной услуги в многофункциональном центре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CB30D5" w:rsidRDefault="00CB30D5">
      <w:pPr>
        <w:pStyle w:val="Textbody"/>
        <w:spacing w:after="0"/>
        <w:ind w:firstLine="709"/>
        <w:jc w:val="both"/>
        <w:rPr>
          <w:sz w:val="28"/>
          <w:szCs w:val="28"/>
        </w:rPr>
      </w:pPr>
    </w:p>
    <w:p w:rsidR="00CB30D5" w:rsidRDefault="00A64A98">
      <w:pPr>
        <w:pStyle w:val="Textbody"/>
        <w:spacing w:after="0"/>
        <w:ind w:firstLine="709"/>
        <w:jc w:val="both"/>
        <w:rPr>
          <w:szCs w:val="28"/>
        </w:rPr>
      </w:pPr>
      <w:r>
        <w:rPr>
          <w:sz w:val="28"/>
          <w:szCs w:val="28"/>
        </w:rPr>
        <w:t>2.26. Уведомление заявителя и документы могут быть поданы заявителем в электронной форме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CB30D5" w:rsidRDefault="00A64A98">
      <w:pPr>
        <w:pStyle w:val="Textbody"/>
        <w:spacing w:after="0"/>
        <w:ind w:firstLine="709"/>
        <w:jc w:val="both"/>
        <w:rPr>
          <w:szCs w:val="28"/>
        </w:rPr>
      </w:pPr>
      <w:r>
        <w:rPr>
          <w:sz w:val="28"/>
          <w:szCs w:val="28"/>
        </w:rPr>
        <w:t>2.27.  Уведомление заявителя в электронной форме представляется в Администрацию по выбору заявителя:</w:t>
      </w:r>
    </w:p>
    <w:p w:rsidR="00CB30D5" w:rsidRDefault="00A64A98">
      <w:pPr>
        <w:pStyle w:val="Textbody"/>
        <w:spacing w:after="0"/>
        <w:ind w:firstLine="709"/>
        <w:jc w:val="both"/>
        <w:rPr>
          <w:szCs w:val="28"/>
        </w:rPr>
      </w:pPr>
      <w:r>
        <w:rPr>
          <w:sz w:val="28"/>
          <w:szCs w:val="28"/>
        </w:rPr>
        <w:t>2.27.1. посредством направления через Единый портал или региональный портал;</w:t>
      </w:r>
    </w:p>
    <w:p w:rsidR="00CB30D5" w:rsidRDefault="00A64A98">
      <w:pPr>
        <w:pStyle w:val="Textbody"/>
        <w:spacing w:after="0"/>
        <w:ind w:firstLine="709"/>
        <w:jc w:val="both"/>
        <w:rPr>
          <w:szCs w:val="28"/>
        </w:rPr>
      </w:pPr>
      <w:r>
        <w:rPr>
          <w:sz w:val="28"/>
          <w:szCs w:val="28"/>
        </w:rPr>
        <w:t>2.27.2. путем направления электронного документа в Администрацию на официальную электронную почту.</w:t>
      </w:r>
    </w:p>
    <w:p w:rsidR="00CB30D5" w:rsidRDefault="00A64A98">
      <w:pPr>
        <w:pStyle w:val="Textbody"/>
        <w:spacing w:after="0"/>
        <w:ind w:firstLine="709"/>
        <w:jc w:val="both"/>
        <w:rPr>
          <w:szCs w:val="28"/>
        </w:rPr>
      </w:pPr>
      <w:r>
        <w:rPr>
          <w:sz w:val="28"/>
          <w:szCs w:val="28"/>
        </w:rPr>
        <w:t>2.28. Уведомление заявителя в форме электронного документа подписывается электронной подписью заявителя (представителя заявителя).</w:t>
      </w:r>
    </w:p>
    <w:p w:rsidR="00CB30D5" w:rsidRDefault="00A64A98">
      <w:pPr>
        <w:pStyle w:val="Textbody"/>
        <w:spacing w:after="0"/>
        <w:ind w:firstLine="709"/>
        <w:jc w:val="both"/>
        <w:rPr>
          <w:szCs w:val="28"/>
        </w:rPr>
      </w:pPr>
      <w:r>
        <w:rPr>
          <w:sz w:val="28"/>
          <w:szCs w:val="28"/>
        </w:rPr>
        <w:t>2.29. Уведомление заявителя от имени юридического лица заверяется   электронной подписью (если заявителем является юридическое лицо):</w:t>
      </w:r>
    </w:p>
    <w:p w:rsidR="00CB30D5" w:rsidRDefault="00A64A98">
      <w:pPr>
        <w:pStyle w:val="Textbody"/>
        <w:spacing w:after="0"/>
        <w:ind w:firstLine="709"/>
        <w:jc w:val="both"/>
        <w:rPr>
          <w:szCs w:val="28"/>
        </w:rPr>
      </w:pPr>
      <w:r>
        <w:rPr>
          <w:sz w:val="28"/>
          <w:szCs w:val="28"/>
        </w:rPr>
        <w:t>2.29.1. лица, действующего от имени юридического лица без доверенности;</w:t>
      </w:r>
    </w:p>
    <w:p w:rsidR="00CB30D5" w:rsidRDefault="00A64A98">
      <w:pPr>
        <w:pStyle w:val="Textbody"/>
        <w:spacing w:after="0"/>
        <w:ind w:firstLine="709"/>
        <w:jc w:val="both"/>
        <w:rPr>
          <w:szCs w:val="28"/>
        </w:rPr>
      </w:pPr>
      <w:r>
        <w:rPr>
          <w:sz w:val="28"/>
          <w:szCs w:val="28"/>
        </w:rPr>
        <w:t>2.29.2. 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CB30D5" w:rsidRDefault="00A64A98">
      <w:pPr>
        <w:pStyle w:val="Textbody"/>
        <w:spacing w:after="0"/>
        <w:ind w:firstLine="709"/>
        <w:jc w:val="both"/>
        <w:rPr>
          <w:szCs w:val="28"/>
        </w:rPr>
      </w:pPr>
      <w:r>
        <w:rPr>
          <w:sz w:val="28"/>
          <w:szCs w:val="28"/>
        </w:rPr>
        <w:t>2.30. К Уведомлению заявителя прилагается копия документа, удостоверяющего личность заявителя (удостоверяющего личность представителя заявителя, если Уведомление заявителя представляется представителем заявителя) в виде электронного образа такого документа.</w:t>
      </w:r>
    </w:p>
    <w:p w:rsidR="00CB30D5" w:rsidRDefault="00A64A98">
      <w:pPr>
        <w:pStyle w:val="Textbody"/>
        <w:spacing w:after="0"/>
        <w:ind w:firstLine="709"/>
        <w:jc w:val="both"/>
        <w:rPr>
          <w:szCs w:val="28"/>
        </w:rPr>
      </w:pPr>
      <w:r>
        <w:rPr>
          <w:sz w:val="28"/>
          <w:szCs w:val="28"/>
        </w:rPr>
        <w:t>Представление указанного в настоящем пункте документа не требуется в случае представления Уведомления заявителя посредством отправки через  Единый портал или региональный портал, а также, если Уведомление заявителя подписано усиленной квалифицированной электронной подписью.</w:t>
      </w:r>
    </w:p>
    <w:p w:rsidR="00CB30D5" w:rsidRDefault="00A64A98">
      <w:pPr>
        <w:pStyle w:val="Textbody"/>
        <w:spacing w:after="0"/>
        <w:ind w:firstLine="709"/>
        <w:jc w:val="both"/>
        <w:rPr>
          <w:szCs w:val="28"/>
        </w:rPr>
      </w:pPr>
      <w:r>
        <w:rPr>
          <w:sz w:val="28"/>
          <w:szCs w:val="28"/>
        </w:rPr>
        <w:t>В случае представления Уведомления заявителя представителем заявителя, действующим на основании доверенности, к Уведомлению заявителя также прилагается доверенность в виде электронного образа такого документа.</w:t>
      </w:r>
    </w:p>
    <w:p w:rsidR="00CB30D5" w:rsidRDefault="00A64A98">
      <w:pPr>
        <w:pStyle w:val="Textbody"/>
        <w:spacing w:after="0"/>
        <w:ind w:firstLine="709"/>
        <w:jc w:val="both"/>
        <w:rPr>
          <w:szCs w:val="28"/>
        </w:rPr>
      </w:pPr>
      <w:r>
        <w:rPr>
          <w:sz w:val="28"/>
          <w:szCs w:val="28"/>
        </w:rPr>
        <w:t>2.31. Заявителю в целях получения муниципальной услуги через Единый портал или региональный портал обеспечивается возможность:</w:t>
      </w:r>
    </w:p>
    <w:p w:rsidR="00CB30D5" w:rsidRDefault="00A64A98">
      <w:pPr>
        <w:pStyle w:val="Textbody"/>
        <w:spacing w:after="0"/>
        <w:ind w:firstLine="709"/>
        <w:jc w:val="both"/>
        <w:rPr>
          <w:szCs w:val="28"/>
        </w:rPr>
      </w:pPr>
      <w:r>
        <w:rPr>
          <w:sz w:val="28"/>
          <w:szCs w:val="28"/>
        </w:rPr>
        <w:t>2.31.1. представления документов в электронном виде;</w:t>
      </w:r>
    </w:p>
    <w:p w:rsidR="00CB30D5" w:rsidRDefault="00A64A98">
      <w:pPr>
        <w:pStyle w:val="Textbody"/>
        <w:spacing w:after="0"/>
        <w:ind w:firstLine="709"/>
        <w:jc w:val="both"/>
        <w:rPr>
          <w:szCs w:val="28"/>
        </w:rPr>
      </w:pPr>
      <w:r>
        <w:rPr>
          <w:sz w:val="28"/>
          <w:szCs w:val="28"/>
        </w:rPr>
        <w:t>2.31.2. осуществления копирования форм Уведомлений заявителя;</w:t>
      </w:r>
    </w:p>
    <w:p w:rsidR="00CB30D5" w:rsidRDefault="00A64A98">
      <w:pPr>
        <w:pStyle w:val="Textbody"/>
        <w:spacing w:after="0"/>
        <w:ind w:firstLine="709"/>
        <w:jc w:val="both"/>
        <w:rPr>
          <w:szCs w:val="28"/>
        </w:rPr>
      </w:pPr>
      <w:r>
        <w:rPr>
          <w:sz w:val="28"/>
          <w:szCs w:val="28"/>
        </w:rPr>
        <w:t>2.31.3. получения заявителем сведений о ходе предоставления муниципальной услуги;</w:t>
      </w:r>
    </w:p>
    <w:p w:rsidR="00CB30D5" w:rsidRDefault="00A64A98">
      <w:pPr>
        <w:pStyle w:val="Textbody"/>
        <w:spacing w:after="0"/>
        <w:ind w:firstLine="709"/>
        <w:jc w:val="both"/>
        <w:rPr>
          <w:szCs w:val="28"/>
        </w:rPr>
      </w:pPr>
      <w:r>
        <w:rPr>
          <w:sz w:val="28"/>
          <w:szCs w:val="28"/>
        </w:rPr>
        <w:t>2.31.4. получения электронного сообщения от Администрации в случае обращения за предоставлением муниципальной услуги в форме электронного документа, подтверждающего прием Уведомления заявителя к рассмотрению.</w:t>
      </w:r>
    </w:p>
    <w:p w:rsidR="00CB30D5" w:rsidRDefault="00A64A98">
      <w:pPr>
        <w:pStyle w:val="Textbody"/>
        <w:spacing w:after="0"/>
        <w:ind w:firstLine="709"/>
        <w:jc w:val="both"/>
        <w:rPr>
          <w:szCs w:val="28"/>
        </w:rPr>
      </w:pPr>
      <w:r>
        <w:rPr>
          <w:sz w:val="28"/>
          <w:szCs w:val="28"/>
        </w:rPr>
        <w:t xml:space="preserve">2.32. Уведомление заявителя в форме электронного документа </w:t>
      </w:r>
      <w:r>
        <w:rPr>
          <w:sz w:val="28"/>
          <w:szCs w:val="28"/>
        </w:rPr>
        <w:lastRenderedPageBreak/>
        <w:t xml:space="preserve">представляется в Администрацию в виде файлов в формате </w:t>
      </w:r>
      <w:r>
        <w:rPr>
          <w:sz w:val="28"/>
          <w:szCs w:val="28"/>
          <w:lang w:val="en-US"/>
        </w:rPr>
        <w:t>doc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  <w:lang w:val="en-US"/>
        </w:rPr>
        <w:t>docx</w:t>
      </w:r>
      <w:proofErr w:type="spellEnd"/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txt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  <w:lang w:val="en-US"/>
        </w:rPr>
        <w:t>xls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  <w:lang w:val="en-US"/>
        </w:rPr>
        <w:t>xlsx</w:t>
      </w:r>
      <w:proofErr w:type="spellEnd"/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rtf</w:t>
      </w:r>
      <w:r>
        <w:rPr>
          <w:sz w:val="28"/>
          <w:szCs w:val="28"/>
        </w:rPr>
        <w:t>, если указанное Уведомление заявителя представляется в форме электронного документа посредством электронной почты.</w:t>
      </w:r>
    </w:p>
    <w:p w:rsidR="00CB30D5" w:rsidRDefault="00A64A98">
      <w:pPr>
        <w:pStyle w:val="Textbody"/>
        <w:spacing w:after="0"/>
        <w:ind w:firstLine="709"/>
        <w:jc w:val="both"/>
        <w:rPr>
          <w:szCs w:val="28"/>
        </w:rPr>
      </w:pPr>
      <w:r>
        <w:rPr>
          <w:sz w:val="28"/>
          <w:szCs w:val="28"/>
        </w:rPr>
        <w:t xml:space="preserve">2.33. Электронные документы (электронные образы документов), прилагаемые к Уведомлению заявителя, в том числе доверенности, направляются в виде файлов в форматах </w:t>
      </w:r>
      <w:r>
        <w:rPr>
          <w:sz w:val="28"/>
          <w:szCs w:val="28"/>
          <w:lang w:val="en-US"/>
        </w:rPr>
        <w:t>PDF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TIF</w:t>
      </w:r>
      <w:r>
        <w:rPr>
          <w:sz w:val="28"/>
          <w:szCs w:val="28"/>
        </w:rPr>
        <w:t>.</w:t>
      </w:r>
    </w:p>
    <w:p w:rsidR="00CB30D5" w:rsidRDefault="00A64A98">
      <w:pPr>
        <w:pStyle w:val="Textbody"/>
        <w:spacing w:after="0"/>
        <w:ind w:firstLine="709"/>
        <w:jc w:val="both"/>
        <w:rPr>
          <w:szCs w:val="28"/>
        </w:rPr>
      </w:pPr>
      <w:r>
        <w:rPr>
          <w:sz w:val="28"/>
          <w:szCs w:val="28"/>
        </w:rPr>
        <w:t xml:space="preserve">2.34. Качество представляемых электронных документов (электронных образов документов) в форматах </w:t>
      </w:r>
      <w:r>
        <w:rPr>
          <w:sz w:val="28"/>
          <w:szCs w:val="28"/>
          <w:lang w:val="en-US"/>
        </w:rPr>
        <w:t>PDF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TIF</w:t>
      </w:r>
      <w:r>
        <w:rPr>
          <w:sz w:val="28"/>
          <w:szCs w:val="28"/>
        </w:rPr>
        <w:t xml:space="preserve"> должно позволять в полном объеме прочитать текст документа и распознать реквизиты документа.</w:t>
      </w:r>
    </w:p>
    <w:p w:rsidR="00CB30D5" w:rsidRDefault="00A64A98">
      <w:pPr>
        <w:pStyle w:val="Textbody"/>
        <w:spacing w:after="0"/>
        <w:ind w:firstLine="709"/>
        <w:jc w:val="both"/>
        <w:rPr>
          <w:szCs w:val="28"/>
        </w:rPr>
      </w:pPr>
      <w:r>
        <w:rPr>
          <w:sz w:val="28"/>
          <w:szCs w:val="28"/>
        </w:rPr>
        <w:t>2.35. Средства электронной подписи, применяемые при подаче Уведомления заявителя и прилагаемых к нему электронных документов, должны быть сертифицированы в соответствии с законодательством Российской Федерации.</w:t>
      </w:r>
    </w:p>
    <w:p w:rsidR="00CB30D5" w:rsidRDefault="00A64A98">
      <w:pPr>
        <w:pStyle w:val="Textbody"/>
        <w:spacing w:after="0"/>
        <w:ind w:firstLine="709"/>
        <w:jc w:val="both"/>
        <w:rPr>
          <w:szCs w:val="28"/>
        </w:rPr>
      </w:pPr>
      <w:r>
        <w:rPr>
          <w:sz w:val="28"/>
          <w:szCs w:val="28"/>
        </w:rPr>
        <w:t>2.36. Документы, которые представляются Администрацией по результатам рассмотрения Уведомления заявителя в электронной форме, должны быть доступны для просмотра в виде, пригодном для восприятия человеком, с использованием электронных вычислительных машин, в том числе без использования сети Интернет.</w:t>
      </w:r>
    </w:p>
    <w:p w:rsidR="00CB30D5" w:rsidRDefault="00A64A98">
      <w:pPr>
        <w:pStyle w:val="Textbody"/>
        <w:spacing w:after="0"/>
        <w:ind w:firstLine="709"/>
        <w:jc w:val="both"/>
        <w:rPr>
          <w:szCs w:val="28"/>
        </w:rPr>
      </w:pPr>
      <w:r>
        <w:rPr>
          <w:sz w:val="28"/>
          <w:szCs w:val="28"/>
        </w:rPr>
        <w:t>2.37. Предоставление Администрацией муниципальной услуги в многофункциональном центре осуществляется на основании соглашения, заключенного Администрацией с многофункциональным центром.</w:t>
      </w:r>
    </w:p>
    <w:p w:rsidR="00CB30D5" w:rsidRDefault="00A64A98">
      <w:pPr>
        <w:pStyle w:val="Textbody"/>
        <w:spacing w:after="0"/>
        <w:ind w:firstLine="709"/>
        <w:jc w:val="both"/>
        <w:rPr>
          <w:szCs w:val="28"/>
        </w:rPr>
      </w:pPr>
      <w:r>
        <w:rPr>
          <w:sz w:val="28"/>
          <w:szCs w:val="28"/>
        </w:rPr>
        <w:t>2.38. В случае обращения заявителя за предоставлением муниципальной услуги в многофункциональный центр, работником многофункционального центра осуществляется информирование о представляемой услуге, консультирование, прием Уведомления заявителя и документов, необходимых для предоставления услуги, и выдача результата предоставления услуги.</w:t>
      </w:r>
    </w:p>
    <w:p w:rsidR="00CB30D5" w:rsidRDefault="00CB30D5">
      <w:pPr>
        <w:pStyle w:val="Textbody"/>
        <w:spacing w:after="0"/>
        <w:ind w:firstLine="709"/>
        <w:jc w:val="both"/>
        <w:rPr>
          <w:i/>
          <w:iCs/>
          <w:sz w:val="28"/>
          <w:szCs w:val="28"/>
        </w:rPr>
      </w:pPr>
    </w:p>
    <w:p w:rsidR="00CB30D5" w:rsidRDefault="00A64A98">
      <w:pPr>
        <w:pStyle w:val="Textbody"/>
        <w:spacing w:after="0"/>
        <w:ind w:firstLine="709"/>
        <w:jc w:val="both"/>
        <w:rPr>
          <w:i/>
          <w:iCs/>
          <w:szCs w:val="28"/>
        </w:rPr>
      </w:pPr>
      <w:proofErr w:type="gramStart"/>
      <w:r>
        <w:rPr>
          <w:i/>
          <w:iCs/>
          <w:sz w:val="28"/>
          <w:szCs w:val="28"/>
        </w:rPr>
        <w:t>(Возможность предоставления муниципальной услуги независимо от места регистрации или места пребывания заявителей на территории области указывается согласно соответствующему постановлению администрации области.</w:t>
      </w:r>
      <w:proofErr w:type="gramEnd"/>
      <w:r>
        <w:rPr>
          <w:i/>
          <w:iCs/>
          <w:sz w:val="28"/>
          <w:szCs w:val="28"/>
        </w:rPr>
        <w:t xml:space="preserve"> </w:t>
      </w:r>
      <w:proofErr w:type="gramStart"/>
      <w:r>
        <w:rPr>
          <w:i/>
          <w:iCs/>
          <w:sz w:val="28"/>
          <w:szCs w:val="28"/>
        </w:rPr>
        <w:t>Возможность предоставления муниципальной услуги на основании запроса, указанного в статье 15</w:t>
      </w:r>
      <w:r>
        <w:rPr>
          <w:i/>
          <w:iCs/>
          <w:sz w:val="28"/>
          <w:szCs w:val="28"/>
          <w:vertAlign w:val="superscript"/>
        </w:rPr>
        <w:t>1</w:t>
      </w:r>
      <w:r>
        <w:rPr>
          <w:i/>
          <w:i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 (комплексный запрос) указывается согласно соответствующему постановлению Администрации).</w:t>
      </w:r>
      <w:proofErr w:type="gramEnd"/>
    </w:p>
    <w:p w:rsidR="00CB30D5" w:rsidRDefault="00CB30D5">
      <w:pPr>
        <w:pStyle w:val="Textbody"/>
        <w:spacing w:after="0"/>
        <w:ind w:firstLine="709"/>
        <w:jc w:val="both"/>
        <w:rPr>
          <w:i/>
          <w:iCs/>
          <w:sz w:val="28"/>
          <w:szCs w:val="28"/>
        </w:rPr>
      </w:pPr>
    </w:p>
    <w:p w:rsidR="00CB30D5" w:rsidRDefault="00A64A98">
      <w:pPr>
        <w:pStyle w:val="1f"/>
        <w:spacing w:before="0" w:after="0" w:line="240" w:lineRule="auto"/>
        <w:ind w:firstLine="709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многофункциональном центре предоставления государственных и муниципальных услуг</w:t>
      </w:r>
    </w:p>
    <w:p w:rsidR="00CB30D5" w:rsidRDefault="00CB30D5">
      <w:pPr>
        <w:pStyle w:val="Standard"/>
        <w:ind w:firstLine="709"/>
        <w:jc w:val="both"/>
        <w:rPr>
          <w:rFonts w:cs="Times New Roman"/>
          <w:b/>
          <w:bCs/>
          <w:sz w:val="28"/>
          <w:szCs w:val="28"/>
        </w:rPr>
      </w:pPr>
    </w:p>
    <w:p w:rsidR="00CB30D5" w:rsidRDefault="00CB30D5">
      <w:pPr>
        <w:pStyle w:val="Standard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:rsidR="00CB30D5" w:rsidRDefault="00CB30D5">
      <w:pPr>
        <w:pStyle w:val="Standard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:rsidR="00CB30D5" w:rsidRDefault="00CB30D5">
      <w:pPr>
        <w:pStyle w:val="Standard"/>
        <w:ind w:firstLine="709"/>
        <w:jc w:val="center"/>
        <w:rPr>
          <w:rFonts w:cs="Times New Roman"/>
          <w:b/>
          <w:bCs/>
        </w:rPr>
      </w:pPr>
    </w:p>
    <w:p w:rsidR="00CB30D5" w:rsidRDefault="00A64A98">
      <w:pPr>
        <w:pStyle w:val="Standard"/>
        <w:ind w:firstLine="709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Перечень административных процедур</w:t>
      </w:r>
    </w:p>
    <w:p w:rsidR="00CB30D5" w:rsidRDefault="00CB30D5">
      <w:pPr>
        <w:pStyle w:val="Standard"/>
        <w:ind w:firstLine="709"/>
        <w:jc w:val="center"/>
        <w:rPr>
          <w:rFonts w:cs="Times New Roman"/>
          <w:sz w:val="28"/>
          <w:szCs w:val="28"/>
        </w:rPr>
      </w:pP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3.1.1.  прием и регистрация, предварительное рассмотрение Уведомления заявителя и документов, необходимых для предоставления муниципальной услуги;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3.1.2. рассмотрение Уведомления заявителя и документов, необходимых для предоставления муниципальной услуги. Подготовка результата предоставления муниципальной услуги;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3.1.3. направление заявителю результата предоставления муниципальной услуги.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 xml:space="preserve">3.2. В случае обращения заявителя за </w:t>
      </w:r>
      <w:r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исправлением опечаток и (или) ошибок в полученном результате предоставления муниципальной услуги осуществляется исправление таких опечаток и (или) ошибок в соответствии с пунктом 3.27 настоящего административного регламента.</w:t>
      </w:r>
    </w:p>
    <w:p w:rsidR="00CB30D5" w:rsidRDefault="00CB30D5">
      <w:pPr>
        <w:pStyle w:val="Standard"/>
        <w:ind w:firstLine="709"/>
        <w:jc w:val="both"/>
        <w:rPr>
          <w:rFonts w:cs="Times New Roman"/>
          <w:sz w:val="28"/>
          <w:szCs w:val="28"/>
        </w:rPr>
      </w:pPr>
    </w:p>
    <w:p w:rsidR="00CB30D5" w:rsidRDefault="00A64A98">
      <w:pPr>
        <w:pStyle w:val="Standard"/>
        <w:ind w:firstLine="709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 w:val="28"/>
          <w:szCs w:val="28"/>
        </w:rPr>
        <w:t>Прием и регистрация, предварительное рассмотрение Уведомления заявителя и документов, необходимых для предоставления муниципальной услуги</w:t>
      </w:r>
    </w:p>
    <w:p w:rsidR="00CB30D5" w:rsidRDefault="00CB30D5">
      <w:pPr>
        <w:pStyle w:val="Standard"/>
        <w:ind w:firstLine="709"/>
        <w:jc w:val="both"/>
        <w:rPr>
          <w:rFonts w:cs="Times New Roman"/>
          <w:sz w:val="28"/>
          <w:szCs w:val="28"/>
        </w:rPr>
      </w:pPr>
    </w:p>
    <w:p w:rsidR="00CB30D5" w:rsidRDefault="00A64A98">
      <w:pPr>
        <w:pStyle w:val="Standard"/>
        <w:ind w:firstLine="709"/>
        <w:jc w:val="both"/>
        <w:rPr>
          <w:szCs w:val="28"/>
        </w:rPr>
      </w:pPr>
      <w:r>
        <w:rPr>
          <w:rFonts w:cs="Times New Roman"/>
          <w:sz w:val="28"/>
          <w:szCs w:val="28"/>
        </w:rPr>
        <w:t xml:space="preserve">3.3. Основанием для начала административной процедуры является обращение заявителя с </w:t>
      </w:r>
      <w:r>
        <w:rPr>
          <w:rFonts w:eastAsia="Calibri" w:cs="Times New Roman"/>
          <w:sz w:val="28"/>
          <w:szCs w:val="28"/>
          <w:lang w:eastAsia="en-US"/>
        </w:rPr>
        <w:t>Уведомлением заявителя</w:t>
      </w:r>
      <w:r>
        <w:rPr>
          <w:rFonts w:cs="Times New Roman"/>
          <w:sz w:val="28"/>
          <w:szCs w:val="28"/>
        </w:rPr>
        <w:t xml:space="preserve"> и приложенными к нему документами.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Уведомление заявителя представляется заявителем (представителем заявителя) в Администрацию или многофункциональный центр.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Уведомление заявителя подается заявителем (представителем заявителя) в Администрацию на бумажном носителе посредством личного обращения, в том числе через многофункциональный центр, либо направляется посредством почтового отправления с уведомлением о вручении, в электронной форме посредством  заполнения электронной формы Уведомления заявителя и направления его через Единый портал или региональный портал.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Уведомление заявителя подписывается заявителем либо представителем заявителя.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3.4. В случае представления Уведомления заявителя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CB30D5" w:rsidRDefault="00A64A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Лицо, имеющее право действовать без доверенности от имени юридического лица, предъявляет документ, подтверждающий его полномочия действовать от имени этого юридического лица.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Уведомлении заявителя, представленным документам, полнота и правильность оформления Уведомления заявителя.</w:t>
      </w:r>
    </w:p>
    <w:p w:rsidR="00CB30D5" w:rsidRDefault="00A64A98">
      <w:pPr>
        <w:pStyle w:val="1f"/>
        <w:spacing w:before="0" w:after="0" w:line="24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3.5. Полученное Уведомление заявителя регистрируется с присвоением ему входящего номера и указанием даты его получения.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3.6. Если Уведомление заявителя и документы представляются заявителем (представителем заявителя) в Администрацию или многофункциональный центр лично, то заявителю (представителю заявителя) выдается расписка в получении документов, оформленная по форме согласно приложению № 2 к настоящему административному регламенту (далее – расписка), с указанием их перечня и даты получения.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Расписка выдается заявителю (представителю заявителя) в день получения Администрацией или многофункциональным центром таких документов.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3.7. В случае</w:t>
      </w:r>
      <w:proofErr w:type="gramStart"/>
      <w:r>
        <w:rPr>
          <w:rFonts w:cs="Times New Roman"/>
          <w:sz w:val="28"/>
          <w:szCs w:val="28"/>
        </w:rPr>
        <w:t>,</w:t>
      </w:r>
      <w:proofErr w:type="gramEnd"/>
      <w:r>
        <w:rPr>
          <w:rFonts w:cs="Times New Roman"/>
          <w:sz w:val="28"/>
          <w:szCs w:val="28"/>
        </w:rPr>
        <w:t xml:space="preserve"> если Уведомление заявителя и документы представлены в Администрацию посредством почтового отправления, расписка в получении  Уведомления заявителя и документов направляется Администрацией по указанному в Уведомлении заявителя почтовому адресу в день получения Администрацией документов.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 xml:space="preserve">3.8. </w:t>
      </w:r>
      <w:proofErr w:type="gramStart"/>
      <w:r>
        <w:rPr>
          <w:rFonts w:cs="Times New Roman"/>
          <w:sz w:val="28"/>
          <w:szCs w:val="28"/>
        </w:rPr>
        <w:t>Получение Уведомления заявителя и документов, представляемых в форме электронных документов, подтверждается Администрацией путем направления заявителю (представителю заявителя) сообщения о получении Уведомления заявителя и документов с указанием входящего регистрационного номера заявления, даты получения Администрацией Уведомления заявителя и документов, а также перечень наименований файлов, представленных в форме электронных документов, с указанием их объема.</w:t>
      </w:r>
      <w:proofErr w:type="gramEnd"/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Сообщение о получении Уведомления заявителя и документов, направляется по указанному в Уведомлении адресу электронной почты или в личный кабинет заявителя (представителя заявителя) на  региональном портале в случае представления Уведомления и документов через  Единый портал или региональный портал.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3.9. Уведомление заявителя и документы (при их наличии), представленные заявителем (представителем заявителя) через многофункциональный центр передаются многофункциональным центром в Администрацию в электронном виде в день обращения заявителя (представителя заявителя). Порядок передачи документов на бумажном носителе  устанавливается соглашением о взаимодействии, заключенным Администрацией с многофункциональным центром.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Поступившему из многофункционального центра Уведомлению заявителя присваивается регистрационный номер Администрации и указывается дата его получения.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 xml:space="preserve">3.10. Зарегистрированное Уведомление заявителя и прилагаемые  документы передаются на рассмотрение </w:t>
      </w:r>
      <w:r>
        <w:rPr>
          <w:rFonts w:cs="Times New Roman"/>
          <w:i/>
          <w:sz w:val="28"/>
          <w:szCs w:val="28"/>
        </w:rPr>
        <w:t>главе муниципального образования</w:t>
      </w:r>
      <w:r>
        <w:rPr>
          <w:rFonts w:cs="Times New Roman"/>
          <w:sz w:val="28"/>
          <w:szCs w:val="28"/>
        </w:rPr>
        <w:t xml:space="preserve"> (</w:t>
      </w:r>
      <w:r>
        <w:rPr>
          <w:rFonts w:cs="Times New Roman"/>
          <w:i/>
          <w:sz w:val="28"/>
          <w:szCs w:val="28"/>
        </w:rPr>
        <w:t>главе Администрации</w:t>
      </w:r>
      <w:r>
        <w:rPr>
          <w:rStyle w:val="aa"/>
          <w:rFonts w:cs="Times New Roman"/>
          <w:i/>
          <w:sz w:val="28"/>
          <w:szCs w:val="28"/>
        </w:rPr>
        <w:footnoteReference w:id="1"/>
      </w:r>
      <w:r>
        <w:rPr>
          <w:rFonts w:cs="Times New Roman"/>
          <w:sz w:val="28"/>
          <w:szCs w:val="28"/>
        </w:rPr>
        <w:t>), который определяет исполнителя, ответственного за работу с поступившим Уведомлением заявителя (далее – ответственный исполнитель).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lastRenderedPageBreak/>
        <w:t>3.11. Ответственный исполнитель проводит предварительное рассмотрение представленного Уведомления заявителя и документов с целью определения возможности для дальнейшего рассмотрения или наличия причин для возврата Уведомления заявителя и документов.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  <w:shd w:val="clear" w:color="auto" w:fill="FFFFFF"/>
        </w:rPr>
        <w:t xml:space="preserve">3.12. </w:t>
      </w:r>
      <w:proofErr w:type="gramStart"/>
      <w:r>
        <w:rPr>
          <w:rStyle w:val="a7"/>
          <w:sz w:val="28"/>
          <w:szCs w:val="28"/>
          <w:shd w:val="clear" w:color="auto" w:fill="FFFFFF"/>
        </w:rPr>
        <w:t>В случае отсутствия в Уведомлении заявителя сведений, предусмотренных  пунктами 2.6.1.1.- 2.6.1.10. настоящего административного регламента, а также в случае, если Уведомление заявителя поступило после истечения десяти лет со дня поступления уведомления о планируемом строительстве, в соответствии с которым осуществлялись строительство или реконструкция объекта индивидуального жилищного строительства или садового дома, либо уведомление о планируемом строительстве таких объекта индивидуального жилищного строительства или садового</w:t>
      </w:r>
      <w:proofErr w:type="gramEnd"/>
      <w:r>
        <w:rPr>
          <w:rStyle w:val="a7"/>
          <w:sz w:val="28"/>
          <w:szCs w:val="28"/>
          <w:shd w:val="clear" w:color="auto" w:fill="FFFFFF"/>
        </w:rPr>
        <w:t xml:space="preserve"> дома ранее не направлялось (в том числе было возвращено заявителю в соответствии с частью 6 статьи 51</w:t>
      </w:r>
      <w:r>
        <w:rPr>
          <w:rStyle w:val="a7"/>
          <w:sz w:val="28"/>
          <w:szCs w:val="28"/>
          <w:shd w:val="clear" w:color="auto" w:fill="FFFFFF"/>
          <w:vertAlign w:val="superscript"/>
        </w:rPr>
        <w:t xml:space="preserve">1 </w:t>
      </w:r>
      <w:r>
        <w:rPr>
          <w:rStyle w:val="a7"/>
          <w:sz w:val="28"/>
          <w:szCs w:val="28"/>
          <w:shd w:val="clear" w:color="auto" w:fill="FFFFFF"/>
        </w:rPr>
        <w:t>Градостроительного кодекса Российской Федерации), ответственный исполнитель осуществляет подготовку уведомления о возврате Уведомления заявителя (форма уведомления о возврате Уведомления заявителя приведена в приложении № 3 к настоящему административному регламенту).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Style w:val="a7"/>
          <w:sz w:val="28"/>
          <w:szCs w:val="28"/>
          <w:shd w:val="clear" w:color="auto" w:fill="FFFFFF"/>
        </w:rPr>
        <w:t>Администрация в течение трех рабочих дней со дня поступления Уведомления заявителя возвращает заявителю Уведомление и прилагаемые к нему документы без рассмотрения с указанием причин возврата. В этом случае Уведомление заявителя считается ненаправленным.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proofErr w:type="gramStart"/>
      <w:r>
        <w:rPr>
          <w:rStyle w:val="a7"/>
          <w:sz w:val="28"/>
          <w:szCs w:val="28"/>
          <w:shd w:val="clear" w:color="auto" w:fill="FFFFFF"/>
        </w:rPr>
        <w:t>Возврат Уведомления заявителя и документов осуществляется Администрацией лично заявителю, при предварительном его уведомлении по телефону либо по указанному в Уведомлении заявителя адресу электронной почты о необходимости их получения, или посредством почтового отправления,  или в личный кабинет заявителя (представителя заявителя) на  региональном портале в случае представления Уведомления заявителя и документов через Единый портал или региональный портал.</w:t>
      </w:r>
      <w:proofErr w:type="gramEnd"/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Style w:val="a7"/>
          <w:sz w:val="28"/>
          <w:szCs w:val="28"/>
          <w:shd w:val="clear" w:color="auto" w:fill="FFFFFF"/>
        </w:rPr>
        <w:t>В случае отсутствия причин для возврата заявителю  Уведомления и прилагаемых к нему документов осуществляется дальнейшее рассмотрение  Уведомления заявителя и документов.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3.13. Результатом административной процедуры является принятие к дальнейшему рассмотрению Уведомления заявителя и приложенных документов либо направление уведомления о возврате Уведомления заявителя и документов заявителю.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Style w:val="a7"/>
          <w:sz w:val="28"/>
          <w:szCs w:val="28"/>
          <w:shd w:val="clear" w:color="auto" w:fill="FFFFFF"/>
        </w:rPr>
        <w:t xml:space="preserve">3.14. Максимальный срок выполнения административной процедуры составляет один рабочий день, а при наличии оснований, указанных в </w:t>
      </w:r>
      <w:proofErr w:type="spellStart"/>
      <w:proofErr w:type="gramStart"/>
      <w:r>
        <w:rPr>
          <w:rStyle w:val="a7"/>
          <w:sz w:val="28"/>
          <w:szCs w:val="28"/>
          <w:shd w:val="clear" w:color="auto" w:fill="FFFFFF"/>
        </w:rPr>
        <w:t>в</w:t>
      </w:r>
      <w:proofErr w:type="spellEnd"/>
      <w:proofErr w:type="gramEnd"/>
      <w:r>
        <w:rPr>
          <w:rStyle w:val="a7"/>
          <w:sz w:val="28"/>
          <w:szCs w:val="28"/>
          <w:shd w:val="clear" w:color="auto" w:fill="FFFFFF"/>
        </w:rPr>
        <w:t xml:space="preserve"> абзаце 1 пункта 3.12. настоящего административного регламента —  три рабочих дня.</w:t>
      </w:r>
    </w:p>
    <w:p w:rsidR="00CB30D5" w:rsidRDefault="00CB30D5">
      <w:pPr>
        <w:pStyle w:val="Standard"/>
        <w:ind w:firstLine="709"/>
        <w:jc w:val="both"/>
        <w:rPr>
          <w:rFonts w:cs="Times New Roman"/>
          <w:sz w:val="28"/>
          <w:szCs w:val="28"/>
        </w:rPr>
      </w:pPr>
    </w:p>
    <w:p w:rsidR="00CB30D5" w:rsidRDefault="00A64A98">
      <w:pPr>
        <w:pStyle w:val="Standard"/>
        <w:ind w:firstLine="709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 w:val="28"/>
          <w:szCs w:val="28"/>
        </w:rPr>
        <w:t>Рассмотрение Уведомления заявителя и документов, необходимых для предоставления муниципальной услуги, подготовка результата предоставления муниципальной услуги</w:t>
      </w:r>
    </w:p>
    <w:p w:rsidR="00CB30D5" w:rsidRDefault="00CB30D5">
      <w:pPr>
        <w:pStyle w:val="Standard"/>
        <w:ind w:firstLine="709"/>
        <w:jc w:val="center"/>
        <w:rPr>
          <w:rFonts w:cs="Times New Roman"/>
          <w:sz w:val="28"/>
          <w:szCs w:val="28"/>
        </w:rPr>
      </w:pP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  <w:shd w:val="clear" w:color="auto" w:fill="FFFFFF"/>
        </w:rPr>
        <w:t xml:space="preserve">3.15. Основанием для начала административной процедуры является </w:t>
      </w:r>
      <w:r>
        <w:rPr>
          <w:rStyle w:val="a7"/>
          <w:sz w:val="28"/>
          <w:szCs w:val="28"/>
          <w:shd w:val="clear" w:color="auto" w:fill="FFFFFF"/>
        </w:rPr>
        <w:t xml:space="preserve">отсутствие причин для возврата заявителю  Уведомления и прилагаемых к </w:t>
      </w:r>
      <w:r>
        <w:rPr>
          <w:rStyle w:val="a7"/>
          <w:sz w:val="28"/>
          <w:szCs w:val="28"/>
          <w:shd w:val="clear" w:color="auto" w:fill="FFFFFF"/>
        </w:rPr>
        <w:lastRenderedPageBreak/>
        <w:t>нему документов</w:t>
      </w:r>
      <w:r>
        <w:rPr>
          <w:rFonts w:cs="Times New Roman"/>
          <w:sz w:val="28"/>
          <w:szCs w:val="28"/>
          <w:shd w:val="clear" w:color="auto" w:fill="FFFFFF"/>
        </w:rPr>
        <w:t>.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Фамилия, имя и отчество (при наличии) ответственного исполнителя, телефон сообщаются заявителю по его письменному или устному обращению.</w:t>
      </w:r>
    </w:p>
    <w:p w:rsidR="00CB30D5" w:rsidRDefault="00A64A98">
      <w:pPr>
        <w:pStyle w:val="Standard"/>
        <w:ind w:firstLine="709"/>
        <w:jc w:val="both"/>
      </w:pPr>
      <w:r>
        <w:rPr>
          <w:rStyle w:val="a7"/>
          <w:rFonts w:cs="Times New Roman"/>
          <w:sz w:val="28"/>
          <w:szCs w:val="28"/>
        </w:rPr>
        <w:t xml:space="preserve">3.16. </w:t>
      </w:r>
      <w:r>
        <w:rPr>
          <w:rFonts w:cs="Times New Roman"/>
          <w:sz w:val="28"/>
          <w:szCs w:val="28"/>
        </w:rPr>
        <w:t>Ответственный исполнитель проводит проверку: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 w:val="28"/>
          <w:szCs w:val="28"/>
        </w:rPr>
        <w:t>1)  соответствия указанных в Уведомлении заявителя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Градостроительным кодексом Российской Федерации, другими федеральными законами (в том</w:t>
      </w:r>
      <w:proofErr w:type="gramEnd"/>
      <w:r>
        <w:rPr>
          <w:rFonts w:cs="Times New Roman"/>
          <w:sz w:val="28"/>
          <w:szCs w:val="28"/>
        </w:rPr>
        <w:t xml:space="preserve"> </w:t>
      </w:r>
      <w:proofErr w:type="gramStart"/>
      <w:r>
        <w:rPr>
          <w:rFonts w:cs="Times New Roman"/>
          <w:sz w:val="28"/>
          <w:szCs w:val="28"/>
        </w:rPr>
        <w:t>числе в случае,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заявителя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 уведомления о планируемом строительстве</w:t>
      </w:r>
      <w:proofErr w:type="gramEnd"/>
      <w:r>
        <w:rPr>
          <w:rFonts w:cs="Times New Roman"/>
          <w:sz w:val="28"/>
          <w:szCs w:val="28"/>
        </w:rPr>
        <w:t>). В случае</w:t>
      </w:r>
      <w:proofErr w:type="gramStart"/>
      <w:r>
        <w:rPr>
          <w:rFonts w:cs="Times New Roman"/>
          <w:sz w:val="28"/>
          <w:szCs w:val="28"/>
        </w:rPr>
        <w:t>,</w:t>
      </w:r>
      <w:proofErr w:type="gramEnd"/>
      <w:r>
        <w:rPr>
          <w:rFonts w:cs="Times New Roman"/>
          <w:sz w:val="28"/>
          <w:szCs w:val="28"/>
        </w:rPr>
        <w:t xml:space="preserve"> если Уведомление заявителя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 Уведомления заявителя,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строительства, действующим на дату поступления Уведомления заявителя;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2) соответствия вида разрешенного использования объекта индивидуального жилищного строительства или садового дома виду разрешенного использования, указанному в уведомлении о планируемом строительстве;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 w:val="28"/>
          <w:szCs w:val="28"/>
        </w:rPr>
        <w:t>3) допустимости размещения объекта индивидуального жилищного строительства или садового дома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заявителя,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 и такой объект</w:t>
      </w:r>
      <w:proofErr w:type="gramEnd"/>
      <w:r>
        <w:rPr>
          <w:rFonts w:cs="Times New Roman"/>
          <w:sz w:val="28"/>
          <w:szCs w:val="28"/>
        </w:rPr>
        <w:t xml:space="preserve"> капитального строительства не </w:t>
      </w:r>
      <w:proofErr w:type="gramStart"/>
      <w:r>
        <w:rPr>
          <w:rFonts w:cs="Times New Roman"/>
          <w:sz w:val="28"/>
          <w:szCs w:val="28"/>
        </w:rPr>
        <w:t>введен</w:t>
      </w:r>
      <w:proofErr w:type="gramEnd"/>
      <w:r>
        <w:rPr>
          <w:rFonts w:cs="Times New Roman"/>
          <w:sz w:val="28"/>
          <w:szCs w:val="28"/>
        </w:rPr>
        <w:t xml:space="preserve"> в эксплуатацию.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3.17. По результатам проверки представленных документов ответственный исполнитель готовит проект: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3.17.1. Уведомления о соответствии по форме, </w:t>
      </w:r>
      <w:r>
        <w:rPr>
          <w:rFonts w:eastAsia="Calibri" w:cs="Times New Roman"/>
          <w:sz w:val="28"/>
          <w:szCs w:val="28"/>
          <w:lang w:eastAsia="en-US"/>
        </w:rPr>
        <w:t>утвержденной приказом Министерства строительства и жилищно-коммунального хозяйства Российской Федерации  от 19.09.2018 № 591/</w:t>
      </w:r>
      <w:proofErr w:type="spellStart"/>
      <w:proofErr w:type="gramStart"/>
      <w:r>
        <w:rPr>
          <w:rFonts w:eastAsia="Calibri" w:cs="Times New Roman"/>
          <w:sz w:val="28"/>
          <w:szCs w:val="28"/>
          <w:lang w:eastAsia="en-US"/>
        </w:rPr>
        <w:t>пр</w:t>
      </w:r>
      <w:proofErr w:type="spellEnd"/>
      <w:proofErr w:type="gramEnd"/>
      <w:r>
        <w:rPr>
          <w:rFonts w:eastAsia="Calibri" w:cs="Times New Roman"/>
          <w:sz w:val="28"/>
          <w:szCs w:val="28"/>
          <w:lang w:eastAsia="en-US"/>
        </w:rPr>
        <w:t xml:space="preserve"> 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 (приведена в</w:t>
      </w:r>
      <w:r>
        <w:rPr>
          <w:rFonts w:cs="Times New Roman"/>
          <w:sz w:val="28"/>
          <w:szCs w:val="28"/>
        </w:rPr>
        <w:t xml:space="preserve"> приложении № 4 к настоящему административному регламенту);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 xml:space="preserve">3.17.2. Уведомления о несоответствии по форме, </w:t>
      </w:r>
      <w:r>
        <w:rPr>
          <w:rFonts w:eastAsia="Calibri" w:cs="Times New Roman"/>
          <w:sz w:val="28"/>
          <w:szCs w:val="28"/>
          <w:lang w:eastAsia="en-US"/>
        </w:rPr>
        <w:t>утвержденной приказом Министерства строительства и жилищно-коммунального хозяйства Российской Федерации  от 19.09.2018 № 591/</w:t>
      </w:r>
      <w:proofErr w:type="spellStart"/>
      <w:proofErr w:type="gramStart"/>
      <w:r>
        <w:rPr>
          <w:rFonts w:eastAsia="Calibri" w:cs="Times New Roman"/>
          <w:sz w:val="28"/>
          <w:szCs w:val="28"/>
          <w:lang w:eastAsia="en-US"/>
        </w:rPr>
        <w:t>пр</w:t>
      </w:r>
      <w:proofErr w:type="spellEnd"/>
      <w:proofErr w:type="gramEnd"/>
      <w:r>
        <w:rPr>
          <w:rFonts w:eastAsia="Calibri" w:cs="Times New Roman"/>
          <w:sz w:val="28"/>
          <w:szCs w:val="28"/>
          <w:lang w:eastAsia="en-US"/>
        </w:rPr>
        <w:t xml:space="preserve"> 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 (приведена в</w:t>
      </w:r>
      <w:r>
        <w:rPr>
          <w:rFonts w:cs="Times New Roman"/>
          <w:sz w:val="28"/>
          <w:szCs w:val="28"/>
        </w:rPr>
        <w:t xml:space="preserve"> приложении № 5 к настоящему административному регламенту);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 xml:space="preserve">3.17.2.1. Проект Уведомления о несоответствии </w:t>
      </w:r>
      <w:r>
        <w:rPr>
          <w:rFonts w:eastAsia="Calibri" w:cs="Times New Roman"/>
          <w:sz w:val="28"/>
          <w:szCs w:val="28"/>
          <w:lang w:eastAsia="en-US"/>
        </w:rPr>
        <w:t xml:space="preserve">подготавливается </w:t>
      </w:r>
      <w:r>
        <w:rPr>
          <w:rFonts w:cs="Times New Roman"/>
          <w:sz w:val="28"/>
          <w:szCs w:val="28"/>
        </w:rPr>
        <w:t>только, если: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proofErr w:type="gramStart"/>
      <w:r>
        <w:rPr>
          <w:rFonts w:eastAsia="Calibri" w:cs="Times New Roman"/>
          <w:sz w:val="28"/>
          <w:szCs w:val="28"/>
          <w:lang w:eastAsia="en-US"/>
        </w:rPr>
        <w:t xml:space="preserve">а) параметры построенных или реконструированных объектов индивидуального жилищного строительства или садового дома не соответствуют предельным </w:t>
      </w:r>
      <w:r>
        <w:rPr>
          <w:rFonts w:cs="Times New Roman"/>
          <w:sz w:val="28"/>
          <w:szCs w:val="28"/>
        </w:rPr>
        <w:t>параметрам разрешенного строительства, реконструкции объектов капитального строительства, установленным 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Градостроительным кодексом Российской Федерации, другими федеральными законами;</w:t>
      </w:r>
      <w:proofErr w:type="gramEnd"/>
    </w:p>
    <w:p w:rsidR="00CB30D5" w:rsidRDefault="00A64A98">
      <w:pPr>
        <w:pStyle w:val="Standard"/>
        <w:ind w:firstLine="720"/>
        <w:jc w:val="both"/>
        <w:rPr>
          <w:rFonts w:eastAsia="Calibri" w:cs="Times New Roman"/>
          <w:szCs w:val="28"/>
          <w:lang w:eastAsia="en-US"/>
        </w:rPr>
      </w:pPr>
      <w:bookmarkStart w:id="3" w:name="sub_511102"/>
      <w:bookmarkStart w:id="4" w:name="sub_5111011"/>
      <w:bookmarkEnd w:id="3"/>
      <w:bookmarkEnd w:id="4"/>
      <w:r>
        <w:rPr>
          <w:rFonts w:eastAsia="Calibri" w:cs="Times New Roman"/>
          <w:sz w:val="28"/>
          <w:szCs w:val="28"/>
          <w:lang w:eastAsia="en-US"/>
        </w:rPr>
        <w:t>б)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дома, указанному в уведомлении о планируемом строительстве;</w:t>
      </w:r>
    </w:p>
    <w:p w:rsidR="00CB30D5" w:rsidRDefault="00A64A98">
      <w:pPr>
        <w:pStyle w:val="Standard"/>
        <w:ind w:firstLine="709"/>
        <w:jc w:val="both"/>
        <w:rPr>
          <w:rFonts w:eastAsia="Calibri" w:cs="Times New Roman"/>
          <w:szCs w:val="28"/>
          <w:lang w:eastAsia="en-US"/>
        </w:rPr>
      </w:pPr>
      <w:proofErr w:type="gramStart"/>
      <w:r>
        <w:rPr>
          <w:rFonts w:eastAsia="Calibri" w:cs="Times New Roman"/>
          <w:sz w:val="28"/>
          <w:szCs w:val="28"/>
          <w:lang w:eastAsia="en-US"/>
        </w:rPr>
        <w:t>в) размещение объекта индивидуального жилищного строительства или садового дома не допускается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заявителя,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строительства, и такой</w:t>
      </w:r>
      <w:proofErr w:type="gramEnd"/>
      <w:r>
        <w:rPr>
          <w:rFonts w:eastAsia="Calibri" w:cs="Times New Roman"/>
          <w:sz w:val="28"/>
          <w:szCs w:val="28"/>
          <w:lang w:eastAsia="en-US"/>
        </w:rPr>
        <w:t xml:space="preserve"> объект капитального строительства не введен в эксплуатацию.</w:t>
      </w:r>
    </w:p>
    <w:p w:rsidR="00CB30D5" w:rsidRDefault="00A64A98">
      <w:pPr>
        <w:pStyle w:val="Standard"/>
        <w:ind w:firstLine="709"/>
        <w:jc w:val="both"/>
        <w:rPr>
          <w:szCs w:val="28"/>
        </w:rPr>
      </w:pPr>
      <w:r>
        <w:rPr>
          <w:rFonts w:eastAsia="Times New Roman"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3.18. Подготовленный проект Уведомления о соответствии либо Уведомления о несоответствии вместе с документами, представленными заявителем (представителем заявителя), направляются на подпись </w:t>
      </w:r>
      <w:r>
        <w:rPr>
          <w:rFonts w:cs="Times New Roman"/>
          <w:i/>
          <w:sz w:val="28"/>
          <w:szCs w:val="28"/>
        </w:rPr>
        <w:t>главе муниципального образования</w:t>
      </w:r>
      <w:r>
        <w:rPr>
          <w:rFonts w:cs="Times New Roman"/>
          <w:sz w:val="28"/>
          <w:szCs w:val="28"/>
        </w:rPr>
        <w:t xml:space="preserve"> (</w:t>
      </w:r>
      <w:r>
        <w:rPr>
          <w:rFonts w:cs="Times New Roman"/>
          <w:i/>
          <w:sz w:val="28"/>
          <w:szCs w:val="28"/>
        </w:rPr>
        <w:t>главе Администрации</w:t>
      </w:r>
      <w:r>
        <w:rPr>
          <w:rFonts w:cs="Times New Roman"/>
          <w:sz w:val="28"/>
          <w:szCs w:val="28"/>
        </w:rPr>
        <w:t>).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i/>
          <w:sz w:val="28"/>
          <w:szCs w:val="28"/>
        </w:rPr>
        <w:t>Глава муниципального образования</w:t>
      </w:r>
      <w:r>
        <w:rPr>
          <w:rFonts w:cs="Times New Roman"/>
          <w:sz w:val="28"/>
          <w:szCs w:val="28"/>
        </w:rPr>
        <w:t xml:space="preserve"> (</w:t>
      </w:r>
      <w:r>
        <w:rPr>
          <w:rFonts w:cs="Times New Roman"/>
          <w:i/>
          <w:sz w:val="28"/>
          <w:szCs w:val="28"/>
        </w:rPr>
        <w:t>глава Администрации</w:t>
      </w:r>
      <w:r>
        <w:rPr>
          <w:rFonts w:cs="Times New Roman"/>
          <w:sz w:val="28"/>
          <w:szCs w:val="28"/>
        </w:rPr>
        <w:t>) рассматривает подготовленный проект Уведомления о соответствии либо Уведомления о несоответствии и подписывает его.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В случае несогласия с подготовленным проектом Уведомления о соответствии либо Уведомления о несоответствии, обнаружения ошибок и недочетов в нем, замечания исправляются ответственным исполнителем незамедлительно в течение срока административной процедуры.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lastRenderedPageBreak/>
        <w:t>3.19. Подготовленный проект Уведомления о соответствии либо Уведомления о несоответствии подписывается и регистрируется в установленном порядке в течение срока административной процедуры.</w:t>
      </w:r>
    </w:p>
    <w:p w:rsidR="00CB30D5" w:rsidRDefault="00A64A98">
      <w:pPr>
        <w:pStyle w:val="western"/>
        <w:suppressAutoHyphens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3.20. Уведомление о соответствии либо </w:t>
      </w:r>
      <w:proofErr w:type="gramStart"/>
      <w:r>
        <w:rPr>
          <w:sz w:val="28"/>
          <w:szCs w:val="28"/>
        </w:rPr>
        <w:t>Уведомление</w:t>
      </w:r>
      <w:proofErr w:type="gramEnd"/>
      <w:r>
        <w:rPr>
          <w:sz w:val="28"/>
          <w:szCs w:val="28"/>
        </w:rPr>
        <w:t xml:space="preserve"> о несоответствии  учитывается в Реестре направленных Уведомлений.</w:t>
      </w:r>
    </w:p>
    <w:p w:rsidR="00CB30D5" w:rsidRDefault="00A64A98">
      <w:pPr>
        <w:pStyle w:val="western"/>
        <w:suppressAutoHyphens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Форма Реестра направленных Уведомлений приведена в приложении № 6 к настоящему административному регламенту.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 xml:space="preserve">3.21. Результатом административной процедуры является подписанное Уведомление о соответствии либо </w:t>
      </w:r>
      <w:proofErr w:type="gramStart"/>
      <w:r>
        <w:rPr>
          <w:rFonts w:cs="Times New Roman"/>
          <w:sz w:val="28"/>
          <w:szCs w:val="28"/>
        </w:rPr>
        <w:t>Уведомление</w:t>
      </w:r>
      <w:proofErr w:type="gramEnd"/>
      <w:r>
        <w:rPr>
          <w:rFonts w:cs="Times New Roman"/>
          <w:sz w:val="28"/>
          <w:szCs w:val="28"/>
        </w:rPr>
        <w:t xml:space="preserve"> о несоответствии.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3.22.Максимальный срок выполнения административной процедуры  составляет пять рабочих дней.</w:t>
      </w:r>
    </w:p>
    <w:p w:rsidR="00CB30D5" w:rsidRDefault="00CB30D5">
      <w:pPr>
        <w:pStyle w:val="Standard"/>
        <w:ind w:firstLine="709"/>
        <w:jc w:val="both"/>
        <w:rPr>
          <w:rFonts w:cs="Times New Roman"/>
          <w:sz w:val="28"/>
          <w:szCs w:val="28"/>
        </w:rPr>
      </w:pPr>
    </w:p>
    <w:p w:rsidR="00CB30D5" w:rsidRDefault="00A64A98">
      <w:pPr>
        <w:pStyle w:val="Standard"/>
        <w:ind w:firstLine="709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 w:val="28"/>
          <w:szCs w:val="28"/>
        </w:rPr>
        <w:t>Направление заявителю результата предоставления муниципальной услуги</w:t>
      </w:r>
    </w:p>
    <w:p w:rsidR="00CB30D5" w:rsidRDefault="00CB30D5">
      <w:pPr>
        <w:pStyle w:val="Standard"/>
        <w:ind w:firstLine="709"/>
        <w:jc w:val="both"/>
        <w:rPr>
          <w:rFonts w:cs="Times New Roman"/>
          <w:sz w:val="28"/>
          <w:szCs w:val="28"/>
        </w:rPr>
      </w:pP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 xml:space="preserve">3.23. Основанием для начала административной процедуры является подписанное Уведомление о соответствии либо </w:t>
      </w:r>
      <w:proofErr w:type="gramStart"/>
      <w:r>
        <w:rPr>
          <w:rFonts w:cs="Times New Roman"/>
          <w:sz w:val="28"/>
          <w:szCs w:val="28"/>
        </w:rPr>
        <w:t>Уведомление</w:t>
      </w:r>
      <w:proofErr w:type="gramEnd"/>
      <w:r>
        <w:rPr>
          <w:rFonts w:cs="Times New Roman"/>
          <w:sz w:val="28"/>
          <w:szCs w:val="28"/>
        </w:rPr>
        <w:t xml:space="preserve"> о несоответствии.</w:t>
      </w:r>
    </w:p>
    <w:p w:rsidR="00CB30D5" w:rsidRDefault="00A64A98">
      <w:pPr>
        <w:pStyle w:val="Standard"/>
        <w:ind w:firstLine="709"/>
        <w:jc w:val="both"/>
        <w:rPr>
          <w:szCs w:val="28"/>
        </w:rPr>
      </w:pPr>
      <w:r>
        <w:rPr>
          <w:rFonts w:cs="Times New Roman"/>
          <w:sz w:val="28"/>
          <w:szCs w:val="28"/>
        </w:rPr>
        <w:t xml:space="preserve">3.24. Уведомление о соответствии либо </w:t>
      </w:r>
      <w:proofErr w:type="gramStart"/>
      <w:r>
        <w:rPr>
          <w:rFonts w:cs="Times New Roman"/>
          <w:sz w:val="28"/>
          <w:szCs w:val="28"/>
        </w:rPr>
        <w:t>Уведомление</w:t>
      </w:r>
      <w:proofErr w:type="gramEnd"/>
      <w:r>
        <w:rPr>
          <w:rFonts w:cs="Times New Roman"/>
          <w:sz w:val="28"/>
          <w:szCs w:val="28"/>
        </w:rPr>
        <w:t xml:space="preserve"> о несоответствии направляется заявителю способом, определенным в Уведомлении заявителя в течение одного рабочего дня следующего за днем подписания Уведомления о соответствии либо Уведомления о несоответствии.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 w:val="28"/>
          <w:szCs w:val="28"/>
        </w:rPr>
        <w:t>При наличии в Уведомлении заявителя указания о выдаче результата предоставления муниципальной услуги через многофункциональный центр по месту</w:t>
      </w:r>
      <w:proofErr w:type="gramEnd"/>
      <w:r>
        <w:rPr>
          <w:rFonts w:cs="Times New Roman"/>
          <w:sz w:val="28"/>
          <w:szCs w:val="28"/>
        </w:rPr>
        <w:t xml:space="preserve"> представления Уведомления заявителя, Администрация обеспечивает передачу Уведомления о соответствии либо Уведомления о несоответствии в многофункциональный центр для выдачи заявителю (представителю заявителя) в день подписания  Уведомления о соответствии либо Уведомления о несоответствии.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3.25. Результатом административной процедуры является направление заявителю Уведомления о соответствии или Уведомления о несоответствии.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3.26. Максимальный срок выполнения административной процедуры  составляет один рабочий день.</w:t>
      </w:r>
    </w:p>
    <w:p w:rsidR="00CB30D5" w:rsidRDefault="00CB30D5">
      <w:pPr>
        <w:pStyle w:val="Standard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:rsidR="00CB30D5" w:rsidRDefault="00A64A98">
      <w:pPr>
        <w:pStyle w:val="Standard"/>
        <w:ind w:firstLine="709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 w:val="28"/>
          <w:szCs w:val="28"/>
        </w:rPr>
        <w:t>3.27. Исправление допущенных опечаток и (или) ошибок в направленных (выданных) в результате предоставления муниципальной услуги документах</w:t>
      </w:r>
    </w:p>
    <w:p w:rsidR="00CB30D5" w:rsidRDefault="00CB30D5">
      <w:pPr>
        <w:pStyle w:val="Standard"/>
        <w:ind w:firstLine="709"/>
        <w:jc w:val="both"/>
        <w:rPr>
          <w:rFonts w:cs="Times New Roman"/>
          <w:sz w:val="28"/>
          <w:szCs w:val="28"/>
        </w:rPr>
      </w:pP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В случае выявления заявителем опечаток и (или) ошибок в направленных (выданных) в результате предоставления муниципальной услуги документах заявитель обращается в Администрацию с запросом об исправлении таких опечаток и (или) ошибок.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Ответственный исполнитель в срок, не превышающий двух рабочих дней со дня поступления соответствующего запроса, проводит проверку указанных сведений.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 xml:space="preserve">В случае выявления допущенных опечаток и (или) ошибок в направленных (выданных) в результате предоставления муниципальной </w:t>
      </w:r>
      <w:r>
        <w:rPr>
          <w:rFonts w:cs="Times New Roman"/>
          <w:sz w:val="28"/>
          <w:szCs w:val="28"/>
        </w:rPr>
        <w:lastRenderedPageBreak/>
        <w:t xml:space="preserve">услуги документах Администрация осуществляет их замену в </w:t>
      </w:r>
      <w:proofErr w:type="gramStart"/>
      <w:r>
        <w:rPr>
          <w:rFonts w:cs="Times New Roman"/>
          <w:sz w:val="28"/>
          <w:szCs w:val="28"/>
        </w:rPr>
        <w:t>срок</w:t>
      </w:r>
      <w:proofErr w:type="gramEnd"/>
      <w:r>
        <w:rPr>
          <w:rFonts w:cs="Times New Roman"/>
          <w:sz w:val="28"/>
          <w:szCs w:val="28"/>
        </w:rPr>
        <w:t xml:space="preserve"> не превышающий трех рабочих дней со дня поступления запроса.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 w:val="28"/>
          <w:szCs w:val="28"/>
        </w:rPr>
        <w:t>В случае отсутствия допущенных опечаток и (или) ошибок в выданных в результате предоставления муниципальной услуги документах ответственный исполнитель в срок, не превышающий трех рабочих дней  со дня поступления соответствующего запроса, готовит и направляет заявителю уведомление об отсутствии допущенных опечаток и (или) ошибок в выданных в результате предоставления муниципальной услуги документах.</w:t>
      </w:r>
      <w:proofErr w:type="gramEnd"/>
    </w:p>
    <w:p w:rsidR="00CB30D5" w:rsidRDefault="00CB30D5">
      <w:pPr>
        <w:pStyle w:val="Standard"/>
        <w:ind w:firstLine="709"/>
        <w:jc w:val="center"/>
        <w:rPr>
          <w:rFonts w:cs="Times New Roman"/>
          <w:sz w:val="28"/>
          <w:szCs w:val="28"/>
        </w:rPr>
      </w:pPr>
    </w:p>
    <w:p w:rsidR="00CB30D5" w:rsidRDefault="00A64A98">
      <w:pPr>
        <w:pStyle w:val="Standard"/>
        <w:ind w:firstLine="709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4. Формы </w:t>
      </w:r>
      <w:proofErr w:type="gramStart"/>
      <w:r>
        <w:rPr>
          <w:rFonts w:cs="Times New Roman"/>
          <w:b/>
          <w:bCs/>
          <w:sz w:val="28"/>
          <w:szCs w:val="28"/>
        </w:rPr>
        <w:t>контроля за</w:t>
      </w:r>
      <w:proofErr w:type="gramEnd"/>
      <w:r>
        <w:rPr>
          <w:rFonts w:cs="Times New Roman"/>
          <w:b/>
          <w:bCs/>
          <w:sz w:val="28"/>
          <w:szCs w:val="28"/>
        </w:rPr>
        <w:t xml:space="preserve"> исполнением административного регламента</w:t>
      </w:r>
    </w:p>
    <w:p w:rsidR="00CB30D5" w:rsidRDefault="00CB30D5">
      <w:pPr>
        <w:pStyle w:val="Standard"/>
        <w:ind w:firstLine="709"/>
        <w:jc w:val="both"/>
        <w:rPr>
          <w:rFonts w:cs="Times New Roman"/>
          <w:sz w:val="28"/>
          <w:szCs w:val="28"/>
        </w:rPr>
      </w:pPr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>
        <w:rPr>
          <w:rFonts w:ascii="Times New Roman" w:hAnsi="Times New Roman" w:cs="Times New Roman"/>
          <w:sz w:val="28"/>
          <w:szCs w:val="28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услуги, осуществляется постоянно уполномоченным должностным лицом Администрации,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В Администрации проводятся плановые и внеплановые проверки полноты и качества предоставления муниципальной услуги.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проведении плановой проверки рассматриваются все вопросы, связанные с предоставлением муниципальной услуги (комплексные проверки), или вопросы, связанные с выполнением той или иной административной процедуры (тематические проверки).</w:t>
      </w:r>
      <w:proofErr w:type="gramEnd"/>
    </w:p>
    <w:p w:rsidR="00CB30D5" w:rsidRDefault="00A64A9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Плановые проверки полноты и качества предоставления муниципальной услуги проводятся на основании распоряжения </w:t>
      </w:r>
      <w:r>
        <w:rPr>
          <w:rFonts w:ascii="Times New Roman" w:hAnsi="Times New Roman" w:cs="Times New Roman"/>
          <w:i/>
          <w:iCs/>
          <w:sz w:val="28"/>
          <w:szCs w:val="28"/>
        </w:rPr>
        <w:t>главы муниципального образовани</w:t>
      </w:r>
      <w:r>
        <w:rPr>
          <w:rFonts w:ascii="Times New Roman" w:hAnsi="Times New Roman" w:cs="Times New Roman"/>
          <w:iCs/>
          <w:sz w:val="28"/>
          <w:szCs w:val="28"/>
        </w:rPr>
        <w:t xml:space="preserve">я </w:t>
      </w:r>
      <w:r>
        <w:rPr>
          <w:rFonts w:ascii="Times New Roman" w:hAnsi="Times New Roman" w:cs="Times New Roman"/>
          <w:i/>
          <w:iCs/>
          <w:sz w:val="28"/>
          <w:szCs w:val="28"/>
        </w:rPr>
        <w:t>(главы Администрации)</w:t>
      </w:r>
      <w:r>
        <w:rPr>
          <w:rFonts w:ascii="Times New Roman" w:hAnsi="Times New Roman" w:cs="Times New Roman"/>
          <w:sz w:val="28"/>
          <w:szCs w:val="28"/>
        </w:rPr>
        <w:t>, не реже одного раза в год.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 обращений (жалоб) граждан и юридических лиц, связанных с нарушениями при предоставлении муниципальной услуги.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Персональная ответственность муниципальных служащих Администрации закрепляется в их должностных регламентах в соответствии с требованиями законодательства Российской Федерации.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Ответственные исполнители несут персональную ответственность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4.5.1. соответствие результатов рассмотрения документов требованиям законодательства Российской Федерации;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4.5.2. соблюдение сроков выполнения административных процедур при предоставлении муниципальной услуги.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Единый портал или региональный портал.</w:t>
      </w:r>
    </w:p>
    <w:p w:rsidR="00CB30D5" w:rsidRDefault="00CB30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30D5" w:rsidRDefault="00A64A98">
      <w:pPr>
        <w:pStyle w:val="Standard"/>
        <w:ind w:firstLine="709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 предоставления государственных и муниципальных услуг, а также их должностных лиц, муниципальных служащих, работников</w:t>
      </w:r>
    </w:p>
    <w:p w:rsidR="00CB30D5" w:rsidRDefault="00CB30D5">
      <w:pPr>
        <w:pStyle w:val="Standard"/>
        <w:ind w:firstLine="709"/>
        <w:jc w:val="center"/>
        <w:rPr>
          <w:rFonts w:cs="Times New Roman"/>
          <w:sz w:val="28"/>
          <w:szCs w:val="28"/>
        </w:rPr>
      </w:pPr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Заявитель имеет право на досудебное (внесудебное) обжалование  решений и действий (бездействия) Администрации, должностных лиц, муниципальных служащих  Администрации, многофункционального центра, работников многофункционального центра на любом этапе предоставления муниципальной услуги.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Заявитель может обратиться с </w:t>
      </w:r>
      <w:proofErr w:type="gramStart"/>
      <w:r>
        <w:rPr>
          <w:rFonts w:ascii="Times New Roman" w:hAnsi="Times New Roman" w:cs="Times New Roman"/>
          <w:sz w:val="28"/>
          <w:szCs w:val="28"/>
        </w:rPr>
        <w:t>жалобой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том числе в следующих случаях: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5.2.1. нарушение срока регистрации Уведомления заявителя о предоставлении муниципальной услуги;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5.2.2. нарушение срока предоставления муниципальной услуги;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5.2.3.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Тамбовской области, муниципальными правовыми актами для предоставления муниципальной услуги;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5.2.4. отказ в приеме документов, предоставление которых предусмотрено нормативными правовыми актами Российской Федерации, нормативными правовыми актами Тамбовской области, муниципальными правовыми актами для предоставления муниципальной услуги, у заявителя;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5.2.5.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Тамбовской области, муниципальными правовыми актами;</w:t>
      </w:r>
      <w:proofErr w:type="gramEnd"/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Тамбовской области, муниципальными правовыми актами;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5.2.7. отказ Администрации, должностного лица Администрации, многофункционального центра, работника многофункционального центра в исправлении допущенных ими опечаток и ошибок в выданных в результате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CB30D5" w:rsidRDefault="00A64A9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5.2.8. нарушение срока или порядка выдачи документов по результатам предоставления муниципальной услуги;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5.2.9.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Тамбовской области, муниципальными правовыми актами;</w:t>
      </w:r>
      <w:proofErr w:type="gramEnd"/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5.2.10. 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  от 27.07.2010 № 210-ФЗ «Об организации предоставления государственных и муниципальных услуг».</w:t>
      </w:r>
      <w:proofErr w:type="gramEnd"/>
    </w:p>
    <w:p w:rsidR="00CB30D5" w:rsidRDefault="00A64A9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Жалоба подается в письменной форме на бумажном носителе, в электронной форме в Администрацию, многофункциональный центр либо в соответствующий орган государственной власти (орган местного самоуправления), являющийся учредителем многофункционального центра (далее - учредитель многофункционального центра). Жалобы на решения и действия (бездействие) главы </w:t>
      </w:r>
      <w:r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 w:bidi="ar-SA"/>
        </w:rPr>
        <w:t>муниципального образования (главы Администрации)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рассматриваются непосредственно </w:t>
      </w:r>
      <w:r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 w:bidi="ar-SA"/>
        </w:rPr>
        <w:t>главой муниципального образования (главой Администрации)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центра.</w:t>
      </w:r>
    </w:p>
    <w:p w:rsidR="00CB30D5" w:rsidRDefault="00A64A98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5.4. </w:t>
      </w:r>
      <w:r>
        <w:rPr>
          <w:rStyle w:val="a7"/>
          <w:rFonts w:ascii="Times New Roman" w:hAnsi="Times New Roman" w:cs="Times New Roman"/>
          <w:sz w:val="28"/>
          <w:szCs w:val="28"/>
        </w:rPr>
        <w:t>Жалоба на решения и действия (бездействие) Администрации, должностного лица Администрации, муниципального служащего,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Администрации, регионального портала, а также может быть принята при личном приеме заявителя.</w:t>
      </w:r>
    </w:p>
    <w:p w:rsidR="00CB30D5" w:rsidRDefault="00A64A98">
      <w:pPr>
        <w:pStyle w:val="ConsPlusNormal"/>
        <w:ind w:firstLine="709"/>
        <w:jc w:val="both"/>
      </w:pPr>
      <w:r>
        <w:rPr>
          <w:rStyle w:val="a7"/>
          <w:rFonts w:ascii="Times New Roman" w:hAnsi="Times New Roman" w:cs="Times New Roman"/>
          <w:sz w:val="28"/>
          <w:szCs w:val="28"/>
        </w:rPr>
        <w:t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регионального портала, а также может быть принята при личном приеме заявителя.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 Жалоба подлежит обязательной регистрации в течение одного рабочего дня с момента поступления.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5.6.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Жалоба на решения и (или) действия (бездействие) Администрации, должностных лиц Администрации, муниципальных служащих Администрации  при осуществлении в отношении юридических лиц и индивидуальных предпринимателей, являющихся субъектами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 подана такими лицами в порядке, установленном </w:t>
      </w:r>
      <w:r>
        <w:rPr>
          <w:rFonts w:ascii="Times New Roman" w:eastAsia="Times New Roman" w:hAnsi="Times New Roman" w:cs="Times New Roman"/>
          <w:sz w:val="28"/>
          <w:szCs w:val="28"/>
        </w:rPr>
        <w:t>статьей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11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услуг», либо в порядке, установленном антимонопольным законодательством Российской Федерации, в антимонопольный орган.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 Жалоба должна содержать: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5.7.1. наименование Администрации, должностного лица Администрации, либо муниципального служащего, многофункционального центра, его руководителя и (или) работника, решения и действия (бездействие) которых обжалуются;</w:t>
      </w:r>
      <w:proofErr w:type="gramEnd"/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5.7.2. фамилию, имя, отчество (последнее - при наличии), сведения о месте жительства заявителя –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5.7.3. сведения об обжалуемых решениях и действиях (бездействии) Администрации, должностного лица Администрации, муниципального служащего, многофункционального центра, работника многофункционального центра;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5.7.4.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служащего, многофункционального центра, работника многофункционального центра. Заявителем могут быть представлены документы (при наличии), подтверждающие доводы заявителя, либо их копии.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5.8. Основанием для начала процедуры досудебного (внесудебного) обжалования является подача заявителем жалобы.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5.9. Заявители имеют право обратиться в Администрацию, многофункциональный центр за получением информации и документов, необходимых для обоснования и рассмотрения жалобы.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5.10. </w:t>
      </w:r>
      <w:proofErr w:type="gramStart"/>
      <w:r>
        <w:rPr>
          <w:rFonts w:ascii="Times New Roman" w:hAnsi="Times New Roman" w:cs="Times New Roman"/>
          <w:sz w:val="28"/>
          <w:szCs w:val="28"/>
        </w:rPr>
        <w:t>Жалоба, поступившая в Администрацию, многофункциональный центр, учредителю многофункционального центра,  подлежит рассмотрению в течение 15 рабочих дней со дня ее регистрации, а в случае обжалования отказа Администрации, многофункционального центра,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</w:t>
      </w:r>
      <w:proofErr w:type="gramEnd"/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5.11. Основания для приостановления рассмотрения жалобы отсутствуют.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5.12. По результатам рассмотрения жалобы принимается одно из следующих решений: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5.12.1. жалоба удовлетворяется, в том числе в форме отмены принятого решения, исправления допущенных опечаток и ошибок в выданных в </w:t>
      </w:r>
      <w:r>
        <w:rPr>
          <w:rFonts w:ascii="Times New Roman" w:hAnsi="Times New Roman" w:cs="Times New Roman"/>
          <w:sz w:val="28"/>
          <w:szCs w:val="28"/>
        </w:rPr>
        <w:lastRenderedPageBreak/>
        <w:t>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Тамбовской области, муниципальными правовыми актами;</w:t>
      </w:r>
      <w:proofErr w:type="gramEnd"/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5.12.2. в удовлетворении жалобы отказывается.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5.13. Не позднее дня, следующего за днем принятия решения, указанного в пункте 5.12. настоящего административного регламента, заявителю 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5.13.1. В случае признания жалобы подлежащей удовлетворению в ответе заявителю, указанном в пункте 5.13. настоящего административного регламента, дается информация о действиях осуществляемых Администрацией, многофункциональным центром,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неудобства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CB30D5" w:rsidRDefault="00A64A9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 xml:space="preserve">5.13.2. В случае признания </w:t>
      </w:r>
      <w:proofErr w:type="gramStart"/>
      <w:r>
        <w:rPr>
          <w:rFonts w:cs="Times New Roman"/>
          <w:sz w:val="28"/>
          <w:szCs w:val="28"/>
        </w:rPr>
        <w:t>жалобы</w:t>
      </w:r>
      <w:proofErr w:type="gramEnd"/>
      <w:r>
        <w:rPr>
          <w:rFonts w:cs="Times New Roman"/>
          <w:sz w:val="28"/>
          <w:szCs w:val="28"/>
        </w:rPr>
        <w:t xml:space="preserve"> не подлежащей удовлетворению в ответе заявителю, указанном в пункте 5.13.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CB30D5" w:rsidRDefault="00A64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5.14.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прокуратуры, и в орган, уполномоченный составлять протокол об административном правонарушении в соответствии с Законом области от 29.10.2003 № 155-З «Об административных правонар</w:t>
      </w:r>
      <w:bookmarkStart w:id="5" w:name="sub_7141"/>
      <w:bookmarkStart w:id="6" w:name="sub_7142"/>
      <w:bookmarkStart w:id="7" w:name="sub_7143"/>
      <w:r>
        <w:rPr>
          <w:rFonts w:ascii="Times New Roman" w:hAnsi="Times New Roman" w:cs="Times New Roman"/>
          <w:sz w:val="28"/>
          <w:szCs w:val="28"/>
        </w:rPr>
        <w:t>ушениях в Тамбовской области».</w:t>
      </w:r>
      <w:bookmarkEnd w:id="5"/>
      <w:bookmarkEnd w:id="6"/>
      <w:bookmarkEnd w:id="7"/>
      <w:proofErr w:type="gramEnd"/>
    </w:p>
    <w:p w:rsidR="00CB30D5" w:rsidRDefault="00CB30D5">
      <w:pPr>
        <w:pStyle w:val="Standard"/>
        <w:ind w:firstLine="709"/>
        <w:jc w:val="center"/>
      </w:pPr>
    </w:p>
    <w:p w:rsidR="0047368F" w:rsidRDefault="0047368F">
      <w:pPr>
        <w:pStyle w:val="Standard"/>
        <w:ind w:firstLine="709"/>
        <w:jc w:val="center"/>
      </w:pPr>
    </w:p>
    <w:p w:rsidR="0047368F" w:rsidRDefault="0047368F">
      <w:pPr>
        <w:pStyle w:val="Standard"/>
        <w:ind w:firstLine="709"/>
        <w:jc w:val="center"/>
      </w:pPr>
    </w:p>
    <w:p w:rsidR="0047368F" w:rsidRDefault="0047368F">
      <w:pPr>
        <w:pStyle w:val="Standard"/>
        <w:ind w:firstLine="709"/>
        <w:jc w:val="center"/>
      </w:pPr>
    </w:p>
    <w:p w:rsidR="0047368F" w:rsidRDefault="0047368F">
      <w:pPr>
        <w:pStyle w:val="Standard"/>
        <w:ind w:firstLine="709"/>
        <w:jc w:val="center"/>
      </w:pPr>
    </w:p>
    <w:p w:rsidR="0047368F" w:rsidRDefault="0047368F">
      <w:pPr>
        <w:pStyle w:val="Standard"/>
        <w:ind w:firstLine="709"/>
        <w:jc w:val="center"/>
      </w:pPr>
    </w:p>
    <w:p w:rsidR="0047368F" w:rsidRDefault="0047368F">
      <w:pPr>
        <w:pStyle w:val="Standard"/>
        <w:ind w:firstLine="709"/>
        <w:jc w:val="center"/>
      </w:pPr>
    </w:p>
    <w:p w:rsidR="0047368F" w:rsidRDefault="0047368F">
      <w:pPr>
        <w:pStyle w:val="Standard"/>
        <w:ind w:firstLine="709"/>
        <w:jc w:val="center"/>
      </w:pPr>
    </w:p>
    <w:p w:rsidR="0047368F" w:rsidRDefault="0047368F">
      <w:pPr>
        <w:pStyle w:val="Standard"/>
        <w:ind w:firstLine="709"/>
        <w:jc w:val="center"/>
      </w:pPr>
    </w:p>
    <w:p w:rsidR="0047368F" w:rsidRDefault="0047368F">
      <w:pPr>
        <w:pStyle w:val="Standard"/>
        <w:ind w:firstLine="709"/>
        <w:jc w:val="center"/>
      </w:pPr>
    </w:p>
    <w:p w:rsidR="0047368F" w:rsidRDefault="0047368F">
      <w:pPr>
        <w:pStyle w:val="Standard"/>
        <w:ind w:firstLine="709"/>
        <w:jc w:val="center"/>
      </w:pPr>
    </w:p>
    <w:p w:rsidR="0047368F" w:rsidRDefault="0047368F">
      <w:pPr>
        <w:pStyle w:val="Standard"/>
        <w:ind w:firstLine="709"/>
        <w:jc w:val="center"/>
      </w:pPr>
    </w:p>
    <w:p w:rsidR="0047368F" w:rsidRDefault="0047368F">
      <w:pPr>
        <w:pStyle w:val="Standard"/>
        <w:ind w:firstLine="709"/>
        <w:jc w:val="center"/>
      </w:pPr>
    </w:p>
    <w:p w:rsidR="0047368F" w:rsidRDefault="0047368F">
      <w:pPr>
        <w:pStyle w:val="Standard"/>
        <w:ind w:firstLine="709"/>
        <w:jc w:val="center"/>
      </w:pPr>
    </w:p>
    <w:p w:rsidR="0047368F" w:rsidRDefault="0047368F">
      <w:pPr>
        <w:pStyle w:val="Standard"/>
        <w:ind w:firstLine="709"/>
        <w:jc w:val="center"/>
      </w:pPr>
    </w:p>
    <w:p w:rsidR="0047368F" w:rsidRDefault="0047368F">
      <w:pPr>
        <w:pStyle w:val="Standard"/>
        <w:ind w:firstLine="709"/>
        <w:jc w:val="center"/>
      </w:pPr>
    </w:p>
    <w:p w:rsidR="0047368F" w:rsidRDefault="0047368F">
      <w:pPr>
        <w:pStyle w:val="Standard"/>
        <w:ind w:firstLine="709"/>
        <w:jc w:val="center"/>
      </w:pPr>
    </w:p>
    <w:p w:rsidR="0047368F" w:rsidRDefault="0047368F">
      <w:pPr>
        <w:pStyle w:val="Standard"/>
        <w:ind w:firstLine="709"/>
        <w:jc w:val="center"/>
      </w:pPr>
    </w:p>
    <w:p w:rsidR="0047368F" w:rsidRDefault="0047368F">
      <w:pPr>
        <w:pStyle w:val="Standard"/>
        <w:ind w:firstLine="709"/>
        <w:jc w:val="center"/>
      </w:pPr>
    </w:p>
    <w:p w:rsidR="0047368F" w:rsidRDefault="0047368F">
      <w:pPr>
        <w:pStyle w:val="Standard"/>
        <w:ind w:firstLine="709"/>
        <w:jc w:val="center"/>
      </w:pPr>
    </w:p>
    <w:p w:rsidR="0047368F" w:rsidRPr="00047E9D" w:rsidRDefault="0047368F" w:rsidP="0047368F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</w:p>
    <w:tbl>
      <w:tblPr>
        <w:tblW w:w="935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70"/>
        <w:gridCol w:w="4286"/>
      </w:tblGrid>
      <w:tr w:rsidR="0047368F" w:rsidRPr="0047368F" w:rsidTr="0047368F">
        <w:trPr>
          <w:tblCellSpacing w:w="0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7368F" w:rsidRPr="00047E9D" w:rsidRDefault="0047368F" w:rsidP="0047368F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ind w:firstLine="697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26282F"/>
                <w:kern w:val="0"/>
                <w:sz w:val="27"/>
                <w:szCs w:val="27"/>
                <w:lang w:eastAsia="ru-RU" w:bidi="ar-SA"/>
              </w:rPr>
              <w:t>Приложение № 1</w:t>
            </w:r>
          </w:p>
          <w:p w:rsidR="0047368F" w:rsidRPr="0047368F" w:rsidRDefault="0047368F" w:rsidP="0047368F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bookmarkStart w:id="8" w:name="sub_1000"/>
            <w:bookmarkEnd w:id="8"/>
            <w:r w:rsidRPr="0047368F">
              <w:rPr>
                <w:rFonts w:ascii="Times New Roman" w:eastAsia="Times New Roman" w:hAnsi="Times New Roman" w:cs="Times New Roman"/>
                <w:color w:val="26282F"/>
                <w:kern w:val="0"/>
                <w:sz w:val="27"/>
                <w:szCs w:val="27"/>
                <w:lang w:eastAsia="ru-RU" w:bidi="ar-SA"/>
              </w:rPr>
              <w:t xml:space="preserve">к административному регламенту </w:t>
            </w:r>
          </w:p>
          <w:p w:rsidR="0047368F" w:rsidRPr="0047368F" w:rsidRDefault="0047368F" w:rsidP="0047368F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26282F"/>
                <w:kern w:val="0"/>
                <w:sz w:val="27"/>
                <w:szCs w:val="27"/>
                <w:lang w:eastAsia="ru-RU" w:bidi="ar-SA"/>
              </w:rPr>
              <w:t>предоставления муниципальной услуги</w:t>
            </w:r>
          </w:p>
          <w:p w:rsidR="0047368F" w:rsidRPr="0047368F" w:rsidRDefault="0047368F" w:rsidP="0047368F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 xml:space="preserve">«Направление уведомления о соответствии </w:t>
            </w:r>
            <w:proofErr w:type="gramStart"/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построенных</w:t>
            </w:r>
            <w:proofErr w:type="gramEnd"/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деятельности»</w:t>
            </w:r>
          </w:p>
          <w:p w:rsidR="0047368F" w:rsidRPr="0047368F" w:rsidRDefault="0047368F" w:rsidP="0047368F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</w:tr>
    </w:tbl>
    <w:p w:rsidR="0047368F" w:rsidRPr="0047368F" w:rsidRDefault="0047368F" w:rsidP="0047368F">
      <w:pPr>
        <w:widowControl/>
        <w:suppressAutoHyphens w:val="0"/>
        <w:ind w:firstLine="697"/>
        <w:jc w:val="right"/>
        <w:textAlignment w:val="auto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ru-RU" w:bidi="ar-SA"/>
        </w:rPr>
      </w:pPr>
      <w:r w:rsidRPr="0047368F">
        <w:rPr>
          <w:rFonts w:ascii="Times New Roman" w:eastAsia="Times New Roman" w:hAnsi="Times New Roman" w:cs="Times New Roman"/>
          <w:color w:val="26282F"/>
          <w:kern w:val="0"/>
          <w:sz w:val="22"/>
          <w:szCs w:val="22"/>
          <w:lang w:eastAsia="ru-RU" w:bidi="ar-SA"/>
        </w:rPr>
        <w:t>Форма документа</w:t>
      </w:r>
    </w:p>
    <w:p w:rsidR="0047368F" w:rsidRPr="0047368F" w:rsidRDefault="0047368F" w:rsidP="0047368F">
      <w:pPr>
        <w:widowControl/>
        <w:suppressAutoHyphens w:val="0"/>
        <w:jc w:val="right"/>
        <w:textAlignment w:val="auto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ru-RU" w:bidi="ar-SA"/>
        </w:rPr>
      </w:pPr>
      <w:proofErr w:type="gramStart"/>
      <w:r w:rsidRPr="0047368F">
        <w:rPr>
          <w:rFonts w:ascii="Times New Roman" w:eastAsia="Times New Roman" w:hAnsi="Times New Roman" w:cs="Times New Roman"/>
          <w:color w:val="26282F"/>
          <w:kern w:val="0"/>
          <w:sz w:val="22"/>
          <w:szCs w:val="22"/>
          <w:lang w:eastAsia="ru-RU" w:bidi="ar-SA"/>
        </w:rPr>
        <w:t>Утверждена</w:t>
      </w:r>
      <w:proofErr w:type="gramEnd"/>
      <w:r w:rsidRPr="0047368F">
        <w:rPr>
          <w:rFonts w:ascii="Times New Roman" w:eastAsia="Times New Roman" w:hAnsi="Times New Roman" w:cs="Times New Roman"/>
          <w:color w:val="26282F"/>
          <w:kern w:val="0"/>
          <w:sz w:val="22"/>
          <w:szCs w:val="22"/>
          <w:lang w:eastAsia="ru-RU" w:bidi="ar-SA"/>
        </w:rPr>
        <w:t xml:space="preserve"> приказом Министерства строительства и </w:t>
      </w:r>
    </w:p>
    <w:p w:rsidR="0047368F" w:rsidRPr="0047368F" w:rsidRDefault="0047368F" w:rsidP="0047368F">
      <w:pPr>
        <w:widowControl/>
        <w:suppressAutoHyphens w:val="0"/>
        <w:jc w:val="right"/>
        <w:textAlignment w:val="auto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ru-RU" w:bidi="ar-SA"/>
        </w:rPr>
      </w:pPr>
      <w:r w:rsidRPr="0047368F">
        <w:rPr>
          <w:rFonts w:ascii="Times New Roman" w:eastAsia="Times New Roman" w:hAnsi="Times New Roman" w:cs="Times New Roman"/>
          <w:color w:val="26282F"/>
          <w:kern w:val="0"/>
          <w:sz w:val="22"/>
          <w:szCs w:val="22"/>
          <w:lang w:eastAsia="ru-RU" w:bidi="ar-SA"/>
        </w:rPr>
        <w:t xml:space="preserve">жилищно-коммунального хозяйства </w:t>
      </w:r>
    </w:p>
    <w:p w:rsidR="0047368F" w:rsidRPr="0047368F" w:rsidRDefault="0047368F" w:rsidP="0047368F">
      <w:pPr>
        <w:widowControl/>
        <w:suppressAutoHyphens w:val="0"/>
        <w:jc w:val="right"/>
        <w:textAlignment w:val="auto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ru-RU" w:bidi="ar-SA"/>
        </w:rPr>
      </w:pPr>
      <w:r w:rsidRPr="0047368F">
        <w:rPr>
          <w:rFonts w:ascii="Times New Roman" w:eastAsia="Times New Roman" w:hAnsi="Times New Roman" w:cs="Times New Roman"/>
          <w:color w:val="26282F"/>
          <w:kern w:val="0"/>
          <w:sz w:val="22"/>
          <w:szCs w:val="22"/>
          <w:lang w:eastAsia="ru-RU" w:bidi="ar-SA"/>
        </w:rPr>
        <w:t>Российской Федерации от 19.09.2018 № 591/</w:t>
      </w:r>
      <w:proofErr w:type="spellStart"/>
      <w:proofErr w:type="gramStart"/>
      <w:r w:rsidRPr="0047368F">
        <w:rPr>
          <w:rFonts w:ascii="Times New Roman" w:eastAsia="Times New Roman" w:hAnsi="Times New Roman" w:cs="Times New Roman"/>
          <w:color w:val="26282F"/>
          <w:kern w:val="0"/>
          <w:sz w:val="22"/>
          <w:szCs w:val="22"/>
          <w:lang w:eastAsia="ru-RU" w:bidi="ar-SA"/>
        </w:rPr>
        <w:t>пр</w:t>
      </w:r>
      <w:proofErr w:type="spellEnd"/>
      <w:proofErr w:type="gramEnd"/>
      <w:r w:rsidRPr="0047368F">
        <w:rPr>
          <w:rFonts w:ascii="Times New Roman" w:eastAsia="Times New Roman" w:hAnsi="Times New Roman" w:cs="Times New Roman"/>
          <w:color w:val="26282F"/>
          <w:kern w:val="0"/>
          <w:sz w:val="22"/>
          <w:szCs w:val="22"/>
          <w:lang w:eastAsia="ru-RU" w:bidi="ar-SA"/>
        </w:rPr>
        <w:t xml:space="preserve"> </w:t>
      </w:r>
    </w:p>
    <w:p w:rsidR="0047368F" w:rsidRPr="0047368F" w:rsidRDefault="0047368F" w:rsidP="0047368F">
      <w:pPr>
        <w:widowControl/>
        <w:suppressAutoHyphens w:val="0"/>
        <w:ind w:firstLine="709"/>
        <w:jc w:val="right"/>
        <w:textAlignment w:val="auto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ru-RU" w:bidi="ar-SA"/>
        </w:rPr>
      </w:pPr>
      <w:r w:rsidRPr="0047368F">
        <w:rPr>
          <w:rFonts w:ascii="Times New Roman" w:eastAsia="Times New Roman" w:hAnsi="Times New Roman" w:cs="Times New Roman"/>
          <w:color w:val="26282F"/>
          <w:kern w:val="0"/>
          <w:sz w:val="22"/>
          <w:szCs w:val="22"/>
          <w:lang w:eastAsia="ru-RU" w:bidi="ar-SA"/>
        </w:rPr>
        <w:t xml:space="preserve">«Об утверждении форм уведомлений, необходимых </w:t>
      </w:r>
    </w:p>
    <w:p w:rsidR="0047368F" w:rsidRPr="0047368F" w:rsidRDefault="0047368F" w:rsidP="0047368F">
      <w:pPr>
        <w:widowControl/>
        <w:suppressAutoHyphens w:val="0"/>
        <w:ind w:firstLine="709"/>
        <w:jc w:val="right"/>
        <w:textAlignment w:val="auto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ru-RU" w:bidi="ar-SA"/>
        </w:rPr>
      </w:pPr>
      <w:r w:rsidRPr="0047368F">
        <w:rPr>
          <w:rFonts w:ascii="Times New Roman" w:eastAsia="Times New Roman" w:hAnsi="Times New Roman" w:cs="Times New Roman"/>
          <w:color w:val="26282F"/>
          <w:kern w:val="0"/>
          <w:sz w:val="22"/>
          <w:szCs w:val="22"/>
          <w:lang w:eastAsia="ru-RU" w:bidi="ar-SA"/>
        </w:rPr>
        <w:t xml:space="preserve">для строительства или реконструкции </w:t>
      </w:r>
    </w:p>
    <w:p w:rsidR="0047368F" w:rsidRPr="0047368F" w:rsidRDefault="0047368F" w:rsidP="0047368F">
      <w:pPr>
        <w:widowControl/>
        <w:suppressAutoHyphens w:val="0"/>
        <w:ind w:firstLine="709"/>
        <w:jc w:val="right"/>
        <w:textAlignment w:val="auto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ru-RU" w:bidi="ar-SA"/>
        </w:rPr>
      </w:pPr>
      <w:r w:rsidRPr="0047368F">
        <w:rPr>
          <w:rFonts w:ascii="Times New Roman" w:eastAsia="Times New Roman" w:hAnsi="Times New Roman" w:cs="Times New Roman"/>
          <w:color w:val="26282F"/>
          <w:kern w:val="0"/>
          <w:sz w:val="22"/>
          <w:szCs w:val="22"/>
          <w:lang w:eastAsia="ru-RU" w:bidi="ar-SA"/>
        </w:rPr>
        <w:t xml:space="preserve">объекта индивидуального жилищного строительства </w:t>
      </w:r>
    </w:p>
    <w:p w:rsidR="0047368F" w:rsidRPr="0047368F" w:rsidRDefault="0047368F" w:rsidP="0047368F">
      <w:pPr>
        <w:widowControl/>
        <w:suppressAutoHyphens w:val="0"/>
        <w:ind w:firstLine="709"/>
        <w:jc w:val="right"/>
        <w:textAlignment w:val="auto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ru-RU" w:bidi="ar-SA"/>
        </w:rPr>
      </w:pPr>
      <w:r w:rsidRPr="0047368F">
        <w:rPr>
          <w:rFonts w:ascii="Times New Roman" w:eastAsia="Times New Roman" w:hAnsi="Times New Roman" w:cs="Times New Roman"/>
          <w:color w:val="26282F"/>
          <w:kern w:val="0"/>
          <w:sz w:val="22"/>
          <w:szCs w:val="22"/>
          <w:lang w:eastAsia="ru-RU" w:bidi="ar-SA"/>
        </w:rPr>
        <w:t>или садового дома»</w:t>
      </w:r>
    </w:p>
    <w:p w:rsidR="0047368F" w:rsidRPr="0047368F" w:rsidRDefault="0047368F" w:rsidP="0047368F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</w:p>
    <w:p w:rsidR="0047368F" w:rsidRPr="0047368F" w:rsidRDefault="0047368F" w:rsidP="0047368F">
      <w:pPr>
        <w:widowControl/>
        <w:suppressAutoHyphens w:val="0"/>
        <w:jc w:val="center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47368F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 w:bidi="ar-SA"/>
        </w:rPr>
        <w:t>Уведомление</w:t>
      </w:r>
    </w:p>
    <w:p w:rsidR="0047368F" w:rsidRPr="0047368F" w:rsidRDefault="0047368F" w:rsidP="0047368F">
      <w:pPr>
        <w:widowControl/>
        <w:suppressAutoHyphens w:val="0"/>
        <w:jc w:val="center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47368F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 w:bidi="ar-SA"/>
        </w:rPr>
        <w:t>об окончании строительства или реконструкции объекта</w:t>
      </w:r>
    </w:p>
    <w:p w:rsidR="0047368F" w:rsidRPr="0047368F" w:rsidRDefault="0047368F" w:rsidP="0047368F">
      <w:pPr>
        <w:widowControl/>
        <w:suppressAutoHyphens w:val="0"/>
        <w:jc w:val="center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47368F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 w:bidi="ar-SA"/>
        </w:rPr>
        <w:t>индивидуального жилищного строительства или садового дома</w:t>
      </w:r>
    </w:p>
    <w:p w:rsidR="0047368F" w:rsidRPr="0047368F" w:rsidRDefault="0047368F" w:rsidP="0047368F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</w:p>
    <w:p w:rsidR="0047368F" w:rsidRPr="0047368F" w:rsidRDefault="0047368F" w:rsidP="0047368F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47368F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 w:bidi="ar-SA"/>
        </w:rPr>
        <w:t>"__" __________ 20__ г.</w:t>
      </w:r>
    </w:p>
    <w:p w:rsidR="0047368F" w:rsidRPr="0047368F" w:rsidRDefault="0047368F" w:rsidP="0047368F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</w:p>
    <w:p w:rsidR="0047368F" w:rsidRPr="0047368F" w:rsidRDefault="0047368F" w:rsidP="0047368F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47368F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 w:bidi="ar-SA"/>
        </w:rPr>
        <w:t>______________________________________</w:t>
      </w:r>
      <w:r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 w:bidi="ar-SA"/>
        </w:rPr>
        <w:t>_______________________________</w:t>
      </w:r>
    </w:p>
    <w:p w:rsidR="0047368F" w:rsidRPr="0047368F" w:rsidRDefault="0047368F" w:rsidP="0047368F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 w:bidi="ar-SA"/>
        </w:rPr>
        <w:t>_</w:t>
      </w:r>
      <w:r w:rsidRPr="0047368F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 w:bidi="ar-SA"/>
        </w:rPr>
        <w:t>____________________________________________________________________</w:t>
      </w:r>
    </w:p>
    <w:p w:rsidR="0047368F" w:rsidRPr="0047368F" w:rsidRDefault="0047368F" w:rsidP="0047368F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47368F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ru-RU" w:bidi="ar-SA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47368F" w:rsidRPr="0047368F" w:rsidRDefault="0047368F" w:rsidP="0047368F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47368F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 w:bidi="ar-SA"/>
        </w:rPr>
        <w:t>1. Сведения о застройщике</w:t>
      </w:r>
    </w:p>
    <w:tbl>
      <w:tblPr>
        <w:tblW w:w="9135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2"/>
        <w:gridCol w:w="5562"/>
        <w:gridCol w:w="2821"/>
      </w:tblGrid>
      <w:tr w:rsidR="0047368F" w:rsidRPr="0047368F" w:rsidTr="0047368F">
        <w:trPr>
          <w:tblCellSpacing w:w="0" w:type="dxa"/>
        </w:trPr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0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1.1</w:t>
            </w:r>
          </w:p>
        </w:tc>
        <w:tc>
          <w:tcPr>
            <w:tcW w:w="5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0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47368F" w:rsidRPr="0047368F" w:rsidTr="0047368F">
        <w:trPr>
          <w:tblCellSpacing w:w="0" w:type="dxa"/>
        </w:trPr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0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1.1.1</w:t>
            </w:r>
          </w:p>
        </w:tc>
        <w:tc>
          <w:tcPr>
            <w:tcW w:w="5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0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Фамилия, имя, отчество (при наличии)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47368F" w:rsidRPr="0047368F" w:rsidTr="0047368F">
        <w:trPr>
          <w:tblCellSpacing w:w="0" w:type="dxa"/>
        </w:trPr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0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1.1.2</w:t>
            </w:r>
          </w:p>
        </w:tc>
        <w:tc>
          <w:tcPr>
            <w:tcW w:w="5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0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Место жительства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47368F" w:rsidRPr="0047368F" w:rsidTr="0047368F">
        <w:trPr>
          <w:tblCellSpacing w:w="0" w:type="dxa"/>
        </w:trPr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0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1.1.3</w:t>
            </w:r>
          </w:p>
        </w:tc>
        <w:tc>
          <w:tcPr>
            <w:tcW w:w="5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0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Реквизиты документа, удостоверяющего личность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47368F" w:rsidRPr="0047368F" w:rsidTr="0047368F">
        <w:trPr>
          <w:tblCellSpacing w:w="0" w:type="dxa"/>
        </w:trPr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0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1.2</w:t>
            </w:r>
          </w:p>
        </w:tc>
        <w:tc>
          <w:tcPr>
            <w:tcW w:w="5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0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47368F" w:rsidRPr="0047368F" w:rsidTr="0047368F">
        <w:trPr>
          <w:tblCellSpacing w:w="0" w:type="dxa"/>
        </w:trPr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0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lastRenderedPageBreak/>
              <w:t>1.2.1</w:t>
            </w:r>
          </w:p>
        </w:tc>
        <w:tc>
          <w:tcPr>
            <w:tcW w:w="5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0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Наименование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47368F" w:rsidRPr="0047368F" w:rsidTr="0047368F">
        <w:trPr>
          <w:tblCellSpacing w:w="0" w:type="dxa"/>
        </w:trPr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0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1.2.2</w:t>
            </w:r>
          </w:p>
        </w:tc>
        <w:tc>
          <w:tcPr>
            <w:tcW w:w="5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0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Место нахождения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47368F" w:rsidRPr="0047368F" w:rsidTr="0047368F">
        <w:trPr>
          <w:tblCellSpacing w:w="0" w:type="dxa"/>
        </w:trPr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0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1.2.3</w:t>
            </w:r>
          </w:p>
        </w:tc>
        <w:tc>
          <w:tcPr>
            <w:tcW w:w="5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0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47368F" w:rsidRPr="0047368F" w:rsidTr="0047368F">
        <w:trPr>
          <w:tblCellSpacing w:w="0" w:type="dxa"/>
        </w:trPr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0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1.2.4</w:t>
            </w:r>
          </w:p>
        </w:tc>
        <w:tc>
          <w:tcPr>
            <w:tcW w:w="5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0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</w:tbl>
    <w:p w:rsidR="0047368F" w:rsidRPr="0047368F" w:rsidRDefault="0047368F" w:rsidP="0047368F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47368F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 w:bidi="ar-SA"/>
        </w:rPr>
        <w:t>2. Сведения о земельном участке</w:t>
      </w:r>
    </w:p>
    <w:tbl>
      <w:tblPr>
        <w:tblW w:w="9135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2"/>
        <w:gridCol w:w="5562"/>
        <w:gridCol w:w="2821"/>
      </w:tblGrid>
      <w:tr w:rsidR="0047368F" w:rsidRPr="0047368F" w:rsidTr="0047368F">
        <w:trPr>
          <w:tblCellSpacing w:w="0" w:type="dxa"/>
        </w:trPr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0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2.1</w:t>
            </w:r>
          </w:p>
        </w:tc>
        <w:tc>
          <w:tcPr>
            <w:tcW w:w="5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0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Кадастровый номер земельного участка (при наличии)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47368F" w:rsidRPr="0047368F" w:rsidTr="0047368F">
        <w:trPr>
          <w:tblCellSpacing w:w="0" w:type="dxa"/>
        </w:trPr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0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2.2</w:t>
            </w:r>
          </w:p>
        </w:tc>
        <w:tc>
          <w:tcPr>
            <w:tcW w:w="5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0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Адрес или описание местоположения земельного участка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47368F" w:rsidRPr="0047368F" w:rsidTr="0047368F">
        <w:trPr>
          <w:tblCellSpacing w:w="0" w:type="dxa"/>
        </w:trPr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0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2.3</w:t>
            </w:r>
          </w:p>
        </w:tc>
        <w:tc>
          <w:tcPr>
            <w:tcW w:w="5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0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Сведения о праве застройщика на земельный участок</w:t>
            </w:r>
          </w:p>
          <w:p w:rsidR="0047368F" w:rsidRPr="0047368F" w:rsidRDefault="0047368F" w:rsidP="0047368F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(правоустанавливающие документы)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47368F" w:rsidRPr="0047368F" w:rsidTr="0047368F">
        <w:trPr>
          <w:tblCellSpacing w:w="0" w:type="dxa"/>
        </w:trPr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0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2.4</w:t>
            </w:r>
          </w:p>
        </w:tc>
        <w:tc>
          <w:tcPr>
            <w:tcW w:w="5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0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47368F" w:rsidRPr="0047368F" w:rsidTr="0047368F">
        <w:trPr>
          <w:tblCellSpacing w:w="0" w:type="dxa"/>
        </w:trPr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0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2.5</w:t>
            </w:r>
          </w:p>
        </w:tc>
        <w:tc>
          <w:tcPr>
            <w:tcW w:w="5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0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Сведения о виде разрешенного использования земельного участка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</w:tbl>
    <w:p w:rsidR="0047368F" w:rsidRPr="0047368F" w:rsidRDefault="0047368F" w:rsidP="0047368F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47368F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 w:bidi="ar-SA"/>
        </w:rPr>
        <w:t>3. Сведения об объекте капитального строительства</w:t>
      </w:r>
    </w:p>
    <w:tbl>
      <w:tblPr>
        <w:tblW w:w="9135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2"/>
        <w:gridCol w:w="5562"/>
        <w:gridCol w:w="2821"/>
      </w:tblGrid>
      <w:tr w:rsidR="0047368F" w:rsidRPr="0047368F" w:rsidTr="0047368F">
        <w:trPr>
          <w:tblCellSpacing w:w="0" w:type="dxa"/>
        </w:trPr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0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3.1</w:t>
            </w:r>
          </w:p>
        </w:tc>
        <w:tc>
          <w:tcPr>
            <w:tcW w:w="5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0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47368F" w:rsidRPr="0047368F" w:rsidTr="0047368F">
        <w:trPr>
          <w:tblCellSpacing w:w="0" w:type="dxa"/>
        </w:trPr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0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3.2</w:t>
            </w:r>
          </w:p>
        </w:tc>
        <w:tc>
          <w:tcPr>
            <w:tcW w:w="5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0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Цель подачи уведомления</w:t>
            </w:r>
          </w:p>
          <w:p w:rsidR="0047368F" w:rsidRPr="0047368F" w:rsidRDefault="0047368F" w:rsidP="0047368F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(строительство или реконструкция)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47368F" w:rsidRPr="0047368F" w:rsidTr="0047368F">
        <w:trPr>
          <w:tblCellSpacing w:w="0" w:type="dxa"/>
        </w:trPr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0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3.3</w:t>
            </w:r>
          </w:p>
        </w:tc>
        <w:tc>
          <w:tcPr>
            <w:tcW w:w="5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0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Сведения о параметрах: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47368F" w:rsidRPr="0047368F" w:rsidTr="0047368F">
        <w:trPr>
          <w:tblCellSpacing w:w="0" w:type="dxa"/>
        </w:trPr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0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3.3.1</w:t>
            </w:r>
          </w:p>
        </w:tc>
        <w:tc>
          <w:tcPr>
            <w:tcW w:w="5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0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Количество надземных этажей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47368F" w:rsidRPr="0047368F" w:rsidTr="0047368F">
        <w:trPr>
          <w:tblCellSpacing w:w="0" w:type="dxa"/>
        </w:trPr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0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3.3.2</w:t>
            </w:r>
          </w:p>
        </w:tc>
        <w:tc>
          <w:tcPr>
            <w:tcW w:w="5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0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Высота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47368F" w:rsidRPr="0047368F" w:rsidTr="0047368F">
        <w:trPr>
          <w:tblCellSpacing w:w="0" w:type="dxa"/>
        </w:trPr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0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3.3.3</w:t>
            </w:r>
          </w:p>
        </w:tc>
        <w:tc>
          <w:tcPr>
            <w:tcW w:w="5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0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Сведения об отступах от границ земельного участка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47368F" w:rsidRPr="0047368F" w:rsidTr="0047368F">
        <w:trPr>
          <w:tblCellSpacing w:w="0" w:type="dxa"/>
        </w:trPr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0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3.3.4</w:t>
            </w:r>
          </w:p>
        </w:tc>
        <w:tc>
          <w:tcPr>
            <w:tcW w:w="5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0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7368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Площадь застройки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</w:tbl>
    <w:p w:rsidR="0047368F" w:rsidRPr="0047368F" w:rsidRDefault="0047368F" w:rsidP="0047368F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</w:p>
    <w:p w:rsidR="0047368F" w:rsidRPr="0047368F" w:rsidRDefault="0047368F" w:rsidP="0047368F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47368F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 w:bidi="ar-SA"/>
        </w:rPr>
        <w:t xml:space="preserve">4. Схематичное изображение </w:t>
      </w:r>
      <w:proofErr w:type="gramStart"/>
      <w:r w:rsidRPr="0047368F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 w:bidi="ar-SA"/>
        </w:rPr>
        <w:t>построенного</w:t>
      </w:r>
      <w:proofErr w:type="gramEnd"/>
      <w:r w:rsidRPr="0047368F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 w:bidi="ar-SA"/>
        </w:rPr>
        <w:t xml:space="preserve"> или реконструированного</w:t>
      </w:r>
    </w:p>
    <w:p w:rsidR="0047368F" w:rsidRPr="0047368F" w:rsidRDefault="0047368F" w:rsidP="0047368F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47368F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 w:bidi="ar-SA"/>
        </w:rPr>
        <w:t>объекта капитального строительства на земельном участке</w:t>
      </w:r>
    </w:p>
    <w:tbl>
      <w:tblPr>
        <w:tblW w:w="9165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165"/>
      </w:tblGrid>
      <w:tr w:rsidR="0047368F" w:rsidRPr="0047368F" w:rsidTr="0047368F">
        <w:trPr>
          <w:tblCellSpacing w:w="0" w:type="dxa"/>
        </w:trPr>
        <w:tc>
          <w:tcPr>
            <w:tcW w:w="9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02" w:type="dxa"/>
              <w:left w:w="62" w:type="dxa"/>
              <w:bottom w:w="0" w:type="dxa"/>
              <w:right w:w="62" w:type="dxa"/>
            </w:tcMar>
            <w:hideMark/>
          </w:tcPr>
          <w:p w:rsidR="0047368F" w:rsidRDefault="0047368F" w:rsidP="0047368F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  <w:p w:rsidR="0047368F" w:rsidRDefault="0047368F" w:rsidP="0047368F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  <w:p w:rsidR="0047368F" w:rsidRDefault="0047368F" w:rsidP="0047368F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  <w:p w:rsidR="0047368F" w:rsidRDefault="0047368F" w:rsidP="0047368F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  <w:p w:rsidR="0047368F" w:rsidRDefault="0047368F" w:rsidP="0047368F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  <w:p w:rsidR="0047368F" w:rsidRDefault="0047368F" w:rsidP="0047368F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  <w:p w:rsidR="0047368F" w:rsidRDefault="0047368F" w:rsidP="0047368F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  <w:p w:rsidR="0047368F" w:rsidRDefault="0047368F" w:rsidP="0047368F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  <w:p w:rsidR="0047368F" w:rsidRPr="0047368F" w:rsidRDefault="0047368F" w:rsidP="0047368F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47368F" w:rsidRPr="0047368F" w:rsidTr="0047368F">
        <w:trPr>
          <w:tblCellSpacing w:w="0" w:type="dxa"/>
        </w:trPr>
        <w:tc>
          <w:tcPr>
            <w:tcW w:w="9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47368F" w:rsidRPr="0047368F" w:rsidTr="0047368F">
        <w:trPr>
          <w:tblCellSpacing w:w="0" w:type="dxa"/>
        </w:trPr>
        <w:tc>
          <w:tcPr>
            <w:tcW w:w="9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47368F" w:rsidRPr="0047368F" w:rsidTr="0047368F">
        <w:trPr>
          <w:tblCellSpacing w:w="0" w:type="dxa"/>
        </w:trPr>
        <w:tc>
          <w:tcPr>
            <w:tcW w:w="9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47368F" w:rsidRPr="0047368F" w:rsidTr="0047368F">
        <w:trPr>
          <w:tblCellSpacing w:w="0" w:type="dxa"/>
        </w:trPr>
        <w:tc>
          <w:tcPr>
            <w:tcW w:w="9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2" w:type="dxa"/>
              <w:bottom w:w="102" w:type="dxa"/>
              <w:right w:w="62" w:type="dxa"/>
            </w:tcMar>
            <w:hideMark/>
          </w:tcPr>
          <w:p w:rsidR="0047368F" w:rsidRPr="0047368F" w:rsidRDefault="0047368F" w:rsidP="0047368F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</w:tbl>
    <w:p w:rsidR="0047368F" w:rsidRPr="0047368F" w:rsidRDefault="0047368F" w:rsidP="0047368F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47368F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 w:bidi="ar-SA"/>
        </w:rPr>
        <w:t>Почтовый адрес и (или) адрес электронной почты для связи:</w:t>
      </w:r>
    </w:p>
    <w:p w:rsidR="0047368F" w:rsidRPr="0047368F" w:rsidRDefault="0047368F" w:rsidP="0047368F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47368F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 w:bidi="ar-SA"/>
        </w:rPr>
        <w:t>______________________________________</w:t>
      </w:r>
      <w:r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 w:bidi="ar-SA"/>
        </w:rPr>
        <w:t>_______________________________</w:t>
      </w:r>
    </w:p>
    <w:p w:rsidR="0047368F" w:rsidRPr="0047368F" w:rsidRDefault="0047368F" w:rsidP="0047368F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47368F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 w:bidi="ar-SA"/>
        </w:rPr>
        <w:t xml:space="preserve">Уведомление о соответствии </w:t>
      </w:r>
      <w:proofErr w:type="gramStart"/>
      <w:r w:rsidRPr="0047368F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 w:bidi="ar-SA"/>
        </w:rPr>
        <w:t>построенных</w:t>
      </w:r>
      <w:proofErr w:type="gramEnd"/>
      <w:r w:rsidRPr="0047368F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 w:bidi="ar-SA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прошу направить следующим способом:____________________________________________________</w:t>
      </w:r>
    </w:p>
    <w:p w:rsidR="0047368F" w:rsidRPr="0047368F" w:rsidRDefault="0047368F" w:rsidP="0047368F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47368F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ru-RU" w:bidi="ar-SA"/>
        </w:rPr>
        <w:t>(путем направления на почтовый адрес и (или) адрес электронной почты или нарочным в уполномоченном на выдачу разрешений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через многофункциональный центр)</w:t>
      </w:r>
    </w:p>
    <w:p w:rsidR="0047368F" w:rsidRDefault="0047368F" w:rsidP="0047368F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 w:bidi="ar-SA"/>
        </w:rPr>
      </w:pPr>
    </w:p>
    <w:p w:rsidR="0047368F" w:rsidRPr="0047368F" w:rsidRDefault="0047368F" w:rsidP="0047368F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47368F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 w:bidi="ar-SA"/>
        </w:rPr>
        <w:t>Настоящим уведомлением подтверждаю, что_____________________________</w:t>
      </w:r>
    </w:p>
    <w:p w:rsidR="0047368F" w:rsidRPr="0047368F" w:rsidRDefault="0047368F" w:rsidP="0047368F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47368F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ru-RU" w:bidi="ar-SA"/>
        </w:rPr>
        <w:t>(объект индивидуального жилищного строительства или садовый дом)</w:t>
      </w:r>
    </w:p>
    <w:p w:rsidR="0047368F" w:rsidRPr="0047368F" w:rsidRDefault="0047368F" w:rsidP="0047368F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47368F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 w:bidi="ar-SA"/>
        </w:rPr>
        <w:t xml:space="preserve">не </w:t>
      </w:r>
      <w:proofErr w:type="gramStart"/>
      <w:r w:rsidRPr="0047368F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 w:bidi="ar-SA"/>
        </w:rPr>
        <w:t>предназначен</w:t>
      </w:r>
      <w:proofErr w:type="gramEnd"/>
      <w:r w:rsidRPr="0047368F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 w:bidi="ar-SA"/>
        </w:rPr>
        <w:t xml:space="preserve"> для раздела на самостоятельные объекты недвижимости, а также оплату государственной пошлины за осуществление государственной регистрации прав_____________________________________________.</w:t>
      </w:r>
    </w:p>
    <w:p w:rsidR="0047368F" w:rsidRPr="0047368F" w:rsidRDefault="0047368F" w:rsidP="0047368F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ru-RU" w:bidi="ar-SA"/>
        </w:rPr>
        <w:t xml:space="preserve">                                                                                                                  </w:t>
      </w:r>
      <w:r w:rsidRPr="0047368F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ru-RU" w:bidi="ar-SA"/>
        </w:rPr>
        <w:t>(реквизиты платежного документа)</w:t>
      </w:r>
    </w:p>
    <w:p w:rsidR="0047368F" w:rsidRPr="0047368F" w:rsidRDefault="0047368F" w:rsidP="0047368F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47368F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 w:bidi="ar-SA"/>
        </w:rPr>
        <w:t>Настоящим уведомлением я_____________________________________________</w:t>
      </w:r>
    </w:p>
    <w:p w:rsidR="0047368F" w:rsidRPr="0047368F" w:rsidRDefault="0047368F" w:rsidP="0047368F">
      <w:pPr>
        <w:widowControl/>
        <w:suppressAutoHyphens w:val="0"/>
        <w:jc w:val="center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  <w:proofErr w:type="gramStart"/>
      <w:r w:rsidRPr="0047368F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 w:bidi="ar-SA"/>
        </w:rPr>
        <w:t>______________________________________</w:t>
      </w:r>
      <w:r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 w:bidi="ar-SA"/>
        </w:rPr>
        <w:t>_______________________________</w:t>
      </w:r>
      <w:r w:rsidRPr="0047368F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 w:bidi="ar-SA"/>
        </w:rPr>
        <w:t xml:space="preserve"> </w:t>
      </w:r>
      <w:r w:rsidRPr="0047368F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ru-RU" w:bidi="ar-SA"/>
        </w:rPr>
        <w:t>(фамилия, имя, отчество (при наличии)</w:t>
      </w:r>
      <w:proofErr w:type="gramEnd"/>
    </w:p>
    <w:p w:rsidR="0047368F" w:rsidRPr="0047368F" w:rsidRDefault="0047368F" w:rsidP="0047368F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47368F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 w:bidi="ar-SA"/>
        </w:rPr>
        <w:t>даю согласие на обработку персональных данных (в случае если застройщиком является физическое лицо).</w:t>
      </w:r>
    </w:p>
    <w:p w:rsidR="0047368F" w:rsidRPr="0047368F" w:rsidRDefault="0047368F" w:rsidP="0047368F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</w:p>
    <w:p w:rsidR="0047368F" w:rsidRPr="0047368F" w:rsidRDefault="0047368F" w:rsidP="0047368F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47368F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 w:bidi="ar-SA"/>
        </w:rPr>
        <w:t>___________________________ __________ _______________________________</w:t>
      </w:r>
    </w:p>
    <w:p w:rsidR="0047368F" w:rsidRPr="0047368F" w:rsidRDefault="0047368F" w:rsidP="0047368F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  <w:proofErr w:type="gramStart"/>
      <w:r w:rsidRPr="0047368F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ru-RU" w:bidi="ar-SA"/>
        </w:rPr>
        <w:t xml:space="preserve">(должность, в случае если </w:t>
      </w:r>
      <w:r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ru-RU" w:bidi="ar-SA"/>
        </w:rPr>
        <w:t xml:space="preserve">                                                          </w:t>
      </w:r>
      <w:r w:rsidRPr="0047368F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ru-RU" w:bidi="ar-SA"/>
        </w:rPr>
        <w:t>(подпись)</w:t>
      </w:r>
      <w:r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ru-RU" w:bidi="ar-SA"/>
        </w:rPr>
        <w:t xml:space="preserve">                                                           </w:t>
      </w:r>
      <w:r w:rsidRPr="0047368F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ru-RU" w:bidi="ar-SA"/>
        </w:rPr>
        <w:t xml:space="preserve"> (расшифровка подписи)</w:t>
      </w:r>
      <w:proofErr w:type="gramEnd"/>
    </w:p>
    <w:p w:rsidR="0047368F" w:rsidRPr="0047368F" w:rsidRDefault="0047368F" w:rsidP="0047368F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47368F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ru-RU" w:bidi="ar-SA"/>
        </w:rPr>
        <w:t>застройщиком является</w:t>
      </w:r>
    </w:p>
    <w:p w:rsidR="0047368F" w:rsidRPr="0047368F" w:rsidRDefault="0047368F" w:rsidP="0047368F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47368F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ru-RU" w:bidi="ar-SA"/>
        </w:rPr>
        <w:t>юридическое лицо)</w:t>
      </w:r>
    </w:p>
    <w:p w:rsidR="0047368F" w:rsidRPr="0047368F" w:rsidRDefault="0047368F" w:rsidP="0047368F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</w:p>
    <w:p w:rsidR="0047368F" w:rsidRPr="0047368F" w:rsidRDefault="0047368F" w:rsidP="0047368F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47368F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 w:bidi="ar-SA"/>
        </w:rPr>
        <w:t>М.П.</w:t>
      </w:r>
    </w:p>
    <w:p w:rsidR="0047368F" w:rsidRPr="0047368F" w:rsidRDefault="0047368F" w:rsidP="0047368F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47368F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ru-RU" w:bidi="ar-SA"/>
        </w:rPr>
        <w:t>(при наличии)</w:t>
      </w:r>
    </w:p>
    <w:p w:rsidR="0047368F" w:rsidRPr="0047368F" w:rsidRDefault="0047368F" w:rsidP="0047368F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</w:p>
    <w:p w:rsidR="0047368F" w:rsidRPr="0047368F" w:rsidRDefault="0047368F" w:rsidP="0047368F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47368F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 w:bidi="ar-SA"/>
        </w:rPr>
        <w:t>К настоящему уведомлению прилагается:</w:t>
      </w:r>
    </w:p>
    <w:p w:rsidR="0047368F" w:rsidRPr="0047368F" w:rsidRDefault="0047368F" w:rsidP="0047368F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47368F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 w:bidi="ar-SA"/>
        </w:rPr>
        <w:t>______________________________________</w:t>
      </w:r>
      <w:r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 w:bidi="ar-SA"/>
        </w:rPr>
        <w:t>_______________________________</w:t>
      </w:r>
    </w:p>
    <w:p w:rsidR="0047368F" w:rsidRPr="0047368F" w:rsidRDefault="0047368F" w:rsidP="0047368F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47368F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 w:bidi="ar-SA"/>
        </w:rPr>
        <w:t>______________________________________</w:t>
      </w:r>
      <w:r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 w:bidi="ar-SA"/>
        </w:rPr>
        <w:t>_______________________________</w:t>
      </w:r>
    </w:p>
    <w:p w:rsidR="0047368F" w:rsidRPr="0047368F" w:rsidRDefault="0047368F" w:rsidP="0047368F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  <w:proofErr w:type="gramStart"/>
      <w:r w:rsidRPr="0047368F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ru-RU" w:bidi="ar-SA"/>
        </w:rPr>
        <w:t xml:space="preserve">(документы, предусмотренные </w:t>
      </w:r>
      <w:hyperlink r:id="rId9" w:history="1">
        <w:r w:rsidRPr="0047368F">
          <w:rPr>
            <w:rFonts w:ascii="Times New Roman" w:eastAsia="Times New Roman" w:hAnsi="Times New Roman" w:cs="Times New Roman"/>
            <w:color w:val="0000FF"/>
            <w:kern w:val="0"/>
            <w:sz w:val="16"/>
            <w:szCs w:val="16"/>
            <w:u w:val="single"/>
            <w:lang w:eastAsia="ru-RU" w:bidi="ar-SA"/>
          </w:rPr>
          <w:t>частью 16 статьи 55</w:t>
        </w:r>
      </w:hyperlink>
      <w:r w:rsidRPr="0047368F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ru-RU" w:bidi="ar-SA"/>
        </w:rPr>
        <w:t xml:space="preserve"> Градостроительного кодекса Российской Федерации (Собрание законодательства Российской Федерации, 2005, N 1, ст. 16; 2006, N 31, ст. 3442; N 52, ст. 5498; 2008, N 20, ст. 2251; N 30, ст. 3616; 2009, N 48, ст. 5711; 2010, N 31, ст. 4195; 2011, N 13, ст. 1688;</w:t>
      </w:r>
      <w:proofErr w:type="gramEnd"/>
      <w:r w:rsidRPr="0047368F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ru-RU" w:bidi="ar-SA"/>
        </w:rPr>
        <w:t xml:space="preserve"> </w:t>
      </w:r>
      <w:proofErr w:type="gramStart"/>
      <w:r w:rsidRPr="0047368F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ru-RU" w:bidi="ar-SA"/>
        </w:rPr>
        <w:t>N 27, ст. 3880; N 30, ст. 4591; N 49, ст. 7015; 2012, N 26, ст. 3446; 2014, N 43, ст. 5799; 2015, N 29, ст. 4342, 4378; 2016, N 1, ст. 79; 2016, N 26, ст. 3867; 2016, N 27, ст. 4294, 4303, 4305, 4306; 2016, N 52, ст.7494;</w:t>
      </w:r>
      <w:proofErr w:type="gramEnd"/>
      <w:r w:rsidRPr="0047368F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ru-RU" w:bidi="ar-SA"/>
        </w:rPr>
        <w:t xml:space="preserve"> </w:t>
      </w:r>
      <w:proofErr w:type="gramStart"/>
      <w:r w:rsidRPr="0047368F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ru-RU" w:bidi="ar-SA"/>
        </w:rPr>
        <w:t>2018, N 32, ст. 5133, 5134, 5135)</w:t>
      </w:r>
      <w:proofErr w:type="gramEnd"/>
    </w:p>
    <w:p w:rsidR="0047368F" w:rsidRPr="0047368F" w:rsidRDefault="0047368F" w:rsidP="0047368F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</w:p>
    <w:p w:rsidR="0047368F" w:rsidRDefault="0047368F" w:rsidP="0047368F">
      <w:pPr>
        <w:pStyle w:val="Standard"/>
        <w:ind w:firstLine="709"/>
        <w:jc w:val="both"/>
      </w:pPr>
    </w:p>
    <w:p w:rsidR="00CC1910" w:rsidRDefault="00CC1910" w:rsidP="0047368F">
      <w:pPr>
        <w:pStyle w:val="Standard"/>
        <w:ind w:firstLine="709"/>
        <w:jc w:val="both"/>
      </w:pPr>
    </w:p>
    <w:p w:rsidR="00CC1910" w:rsidRDefault="00CC1910" w:rsidP="0047368F">
      <w:pPr>
        <w:pStyle w:val="Standard"/>
        <w:ind w:firstLine="709"/>
        <w:jc w:val="both"/>
      </w:pPr>
    </w:p>
    <w:p w:rsidR="00CC1910" w:rsidRDefault="00CC1910" w:rsidP="0047368F">
      <w:pPr>
        <w:pStyle w:val="Standard"/>
        <w:ind w:firstLine="709"/>
        <w:jc w:val="both"/>
      </w:pPr>
    </w:p>
    <w:tbl>
      <w:tblPr>
        <w:tblStyle w:val="aff"/>
        <w:tblW w:w="9571" w:type="dxa"/>
        <w:tblCellMar>
          <w:left w:w="128" w:type="dxa"/>
        </w:tblCellMar>
        <w:tblLook w:val="04A0" w:firstRow="1" w:lastRow="0" w:firstColumn="1" w:lastColumn="0" w:noHBand="0" w:noVBand="1"/>
      </w:tblPr>
      <w:tblGrid>
        <w:gridCol w:w="4422"/>
        <w:gridCol w:w="5149"/>
      </w:tblGrid>
      <w:tr w:rsidR="00CC1910" w:rsidRPr="005039D9" w:rsidTr="00A64A98"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1910" w:rsidRPr="00047E9D" w:rsidRDefault="00CC1910" w:rsidP="00A64A98">
            <w:pPr>
              <w:pStyle w:val="ConsPlusNonformat"/>
              <w:jc w:val="center"/>
              <w:rPr>
                <w:b/>
              </w:rPr>
            </w:pPr>
          </w:p>
        </w:tc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1910" w:rsidRPr="005039D9" w:rsidRDefault="00CC1910" w:rsidP="00A64A98">
            <w:pPr>
              <w:pStyle w:val="afe"/>
              <w:suppressAutoHyphens/>
              <w:spacing w:beforeAutospacing="0" w:after="0" w:line="240" w:lineRule="auto"/>
              <w:jc w:val="right"/>
              <w:rPr>
                <w:sz w:val="27"/>
                <w:szCs w:val="27"/>
              </w:rPr>
            </w:pPr>
            <w:r w:rsidRPr="005039D9">
              <w:rPr>
                <w:color w:val="auto"/>
                <w:sz w:val="27"/>
                <w:szCs w:val="27"/>
              </w:rPr>
              <w:t>Приложение № 2</w:t>
            </w:r>
          </w:p>
          <w:p w:rsidR="00CC1910" w:rsidRPr="005039D9" w:rsidRDefault="00CC1910" w:rsidP="00A64A98">
            <w:pPr>
              <w:pStyle w:val="afe"/>
              <w:suppressAutoHyphens/>
              <w:spacing w:beforeAutospacing="0" w:after="0" w:line="240" w:lineRule="auto"/>
              <w:jc w:val="right"/>
              <w:rPr>
                <w:color w:val="auto"/>
                <w:sz w:val="27"/>
                <w:szCs w:val="27"/>
              </w:rPr>
            </w:pPr>
            <w:r w:rsidRPr="005039D9">
              <w:rPr>
                <w:color w:val="auto"/>
                <w:sz w:val="27"/>
                <w:szCs w:val="27"/>
              </w:rPr>
              <w:t xml:space="preserve">к административному регламенту </w:t>
            </w:r>
          </w:p>
          <w:p w:rsidR="00CC1910" w:rsidRPr="005039D9" w:rsidRDefault="00CC1910" w:rsidP="00A64A98">
            <w:pPr>
              <w:pStyle w:val="afe"/>
              <w:suppressAutoHyphens/>
              <w:spacing w:beforeAutospacing="0" w:after="0" w:line="240" w:lineRule="auto"/>
              <w:jc w:val="right"/>
              <w:rPr>
                <w:color w:val="auto"/>
                <w:sz w:val="27"/>
                <w:szCs w:val="27"/>
              </w:rPr>
            </w:pPr>
            <w:r w:rsidRPr="005039D9">
              <w:rPr>
                <w:color w:val="auto"/>
                <w:sz w:val="27"/>
                <w:szCs w:val="27"/>
              </w:rPr>
              <w:t>предоставления муниципальной услуги</w:t>
            </w:r>
          </w:p>
          <w:p w:rsidR="00CC1910" w:rsidRPr="005039D9" w:rsidRDefault="00CC1910" w:rsidP="00A64A98">
            <w:pPr>
              <w:ind w:firstLine="709"/>
              <w:jc w:val="both"/>
              <w:rPr>
                <w:rFonts w:cs="Times New Roman"/>
                <w:sz w:val="27"/>
                <w:szCs w:val="27"/>
              </w:rPr>
            </w:pPr>
            <w:r w:rsidRPr="005039D9">
              <w:rPr>
                <w:rFonts w:cs="Times New Roman"/>
                <w:sz w:val="27"/>
                <w:szCs w:val="27"/>
              </w:rPr>
              <w:t>«</w:t>
            </w:r>
            <w:r w:rsidRPr="005039D9">
              <w:rPr>
                <w:rStyle w:val="a7"/>
                <w:rFonts w:cs="Times New Roman"/>
                <w:sz w:val="27"/>
                <w:szCs w:val="27"/>
              </w:rPr>
              <w:t xml:space="preserve">Направление уведомления о соответствии </w:t>
            </w:r>
            <w:proofErr w:type="gramStart"/>
            <w:r w:rsidRPr="005039D9">
              <w:rPr>
                <w:rStyle w:val="a7"/>
                <w:rFonts w:cs="Times New Roman"/>
                <w:sz w:val="27"/>
                <w:szCs w:val="27"/>
              </w:rPr>
              <w:t>построенных</w:t>
            </w:r>
            <w:proofErr w:type="gramEnd"/>
            <w:r w:rsidRPr="005039D9">
              <w:rPr>
                <w:rStyle w:val="a7"/>
                <w:rFonts w:cs="Times New Roman"/>
                <w:sz w:val="27"/>
                <w:szCs w:val="27"/>
              </w:rPr>
              <w:t xml:space="preserve"> или реконструированных объекта индивидуального жилищного строительства или садового дома требованиям </w:t>
            </w:r>
            <w:r w:rsidRPr="005039D9">
              <w:rPr>
                <w:rStyle w:val="a6"/>
                <w:rFonts w:cs="Times New Roman"/>
                <w:color w:val="000000"/>
                <w:sz w:val="27"/>
                <w:szCs w:val="27"/>
              </w:rPr>
              <w:t>законодательства</w:t>
            </w:r>
            <w:r w:rsidRPr="005039D9">
              <w:rPr>
                <w:rStyle w:val="a7"/>
                <w:rFonts w:cs="Times New Roman"/>
                <w:sz w:val="27"/>
                <w:szCs w:val="27"/>
              </w:rPr>
              <w:t xml:space="preserve"> о градостроительной деятельности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  <w:r w:rsidRPr="005039D9">
              <w:rPr>
                <w:rFonts w:cs="Times New Roman"/>
                <w:color w:val="000000"/>
                <w:sz w:val="27"/>
                <w:szCs w:val="27"/>
              </w:rPr>
              <w:t>»</w:t>
            </w:r>
          </w:p>
        </w:tc>
      </w:tr>
    </w:tbl>
    <w:p w:rsidR="00CC1910" w:rsidRDefault="00CC1910" w:rsidP="00CC1910">
      <w:pPr>
        <w:suppressAutoHyphens w:val="0"/>
        <w:spacing w:before="278"/>
        <w:ind w:firstLine="697"/>
        <w:jc w:val="right"/>
        <w:rPr>
          <w:rFonts w:eastAsia="Times New Roman" w:cs="Times New Roman"/>
          <w:kern w:val="0"/>
          <w:lang w:eastAsia="ru-RU" w:bidi="ar-SA"/>
        </w:rPr>
      </w:pPr>
      <w:r>
        <w:rPr>
          <w:rFonts w:eastAsia="Times New Roman" w:cs="Times New Roman"/>
          <w:color w:val="26282F"/>
          <w:kern w:val="0"/>
          <w:szCs w:val="28"/>
          <w:lang w:eastAsia="ru-RU" w:bidi="ar-SA"/>
        </w:rPr>
        <w:t>Форма документа</w:t>
      </w:r>
    </w:p>
    <w:p w:rsidR="00CC1910" w:rsidRDefault="00CC1910" w:rsidP="00CC1910">
      <w:pPr>
        <w:pStyle w:val="ConsPlusNonformat"/>
        <w:jc w:val="center"/>
        <w:rPr>
          <w:b/>
        </w:rPr>
      </w:pPr>
    </w:p>
    <w:p w:rsidR="00CC1910" w:rsidRDefault="00CC1910" w:rsidP="00CC1910">
      <w:pPr>
        <w:pStyle w:val="ConsPlusNonformat"/>
        <w:jc w:val="center"/>
        <w:rPr>
          <w:szCs w:val="28"/>
        </w:rPr>
      </w:pPr>
      <w:r>
        <w:rPr>
          <w:b/>
          <w:sz w:val="28"/>
          <w:szCs w:val="28"/>
        </w:rPr>
        <w:t>РАСПИСКА</w:t>
      </w:r>
    </w:p>
    <w:p w:rsidR="00CC1910" w:rsidRDefault="00CC1910" w:rsidP="00CC1910">
      <w:pPr>
        <w:pStyle w:val="ConsPlusNonformat"/>
        <w:jc w:val="center"/>
        <w:rPr>
          <w:b/>
          <w:szCs w:val="28"/>
        </w:rPr>
      </w:pPr>
      <w:r>
        <w:rPr>
          <w:b/>
          <w:sz w:val="28"/>
          <w:szCs w:val="28"/>
        </w:rPr>
        <w:t>в получении документов</w:t>
      </w:r>
    </w:p>
    <w:p w:rsidR="00CC1910" w:rsidRDefault="00CC1910" w:rsidP="00CC1910">
      <w:pPr>
        <w:pStyle w:val="ConsPlusNonformat"/>
        <w:jc w:val="center"/>
        <w:rPr>
          <w:b/>
        </w:rPr>
      </w:pPr>
    </w:p>
    <w:p w:rsidR="00CC1910" w:rsidRDefault="00CC1910" w:rsidP="00CC1910">
      <w:pPr>
        <w:rPr>
          <w:szCs w:val="28"/>
        </w:rPr>
      </w:pPr>
      <w:r>
        <w:rPr>
          <w:szCs w:val="28"/>
        </w:rPr>
        <w:t xml:space="preserve">Орган предоставления услуги:  администрация ________________  </w:t>
      </w:r>
    </w:p>
    <w:p w:rsidR="00CC1910" w:rsidRDefault="00CC1910" w:rsidP="00CC1910">
      <w:pPr>
        <w:rPr>
          <w:szCs w:val="28"/>
        </w:rPr>
      </w:pPr>
      <w:r>
        <w:rPr>
          <w:szCs w:val="28"/>
        </w:rPr>
        <w:t>Мною,____________________________________________________________</w:t>
      </w:r>
    </w:p>
    <w:p w:rsidR="00CC1910" w:rsidRDefault="00CC1910" w:rsidP="00CC1910">
      <w:pPr>
        <w:jc w:val="center"/>
        <w:rPr>
          <w:sz w:val="16"/>
          <w:szCs w:val="16"/>
        </w:rPr>
      </w:pPr>
      <w:r>
        <w:rPr>
          <w:sz w:val="16"/>
          <w:szCs w:val="16"/>
        </w:rPr>
        <w:t>(должность сотрудника, принявшего документы, Ф.И.О.)</w:t>
      </w:r>
    </w:p>
    <w:p w:rsidR="00CC1910" w:rsidRDefault="00CC1910" w:rsidP="00CC1910">
      <w:pPr>
        <w:rPr>
          <w:szCs w:val="28"/>
        </w:rPr>
      </w:pPr>
      <w:proofErr w:type="gramStart"/>
      <w:r>
        <w:rPr>
          <w:szCs w:val="28"/>
        </w:rPr>
        <w:t>приняты</w:t>
      </w:r>
      <w:proofErr w:type="gramEnd"/>
      <w:r>
        <w:rPr>
          <w:szCs w:val="28"/>
        </w:rPr>
        <w:t xml:space="preserve"> от ________________________________________________________</w:t>
      </w:r>
    </w:p>
    <w:p w:rsidR="00CC1910" w:rsidRDefault="00CC1910" w:rsidP="00CC1910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заявителя, представителя заявителя)</w:t>
      </w:r>
    </w:p>
    <w:p w:rsidR="00CC1910" w:rsidRDefault="00CC1910" w:rsidP="00CC1910">
      <w:pPr>
        <w:rPr>
          <w:szCs w:val="28"/>
        </w:rPr>
      </w:pPr>
      <w:r>
        <w:rPr>
          <w:szCs w:val="28"/>
        </w:rPr>
        <w:t>Ф.И.О.  заявителя___________________________________________________ (представителя заявителя)___________________________________________,</w:t>
      </w:r>
    </w:p>
    <w:p w:rsidR="00CC1910" w:rsidRDefault="00CC1910" w:rsidP="00CC1910">
      <w:pPr>
        <w:rPr>
          <w:szCs w:val="28"/>
        </w:rPr>
      </w:pPr>
      <w:proofErr w:type="gramStart"/>
      <w:r>
        <w:rPr>
          <w:szCs w:val="28"/>
        </w:rPr>
        <w:t>действующего</w:t>
      </w:r>
      <w:proofErr w:type="gramEnd"/>
      <w:r>
        <w:rPr>
          <w:szCs w:val="28"/>
        </w:rPr>
        <w:t xml:space="preserve"> на основании_________________________________________</w:t>
      </w:r>
    </w:p>
    <w:p w:rsidR="00CC1910" w:rsidRDefault="00CC1910" w:rsidP="00CC1910">
      <w:pPr>
        <w:rPr>
          <w:szCs w:val="28"/>
        </w:rPr>
      </w:pPr>
      <w:r>
        <w:rPr>
          <w:szCs w:val="28"/>
        </w:rPr>
        <w:t>тел:_______________________________________________________________</w:t>
      </w:r>
    </w:p>
    <w:p w:rsidR="00CC1910" w:rsidRDefault="00CC1910" w:rsidP="00CC1910">
      <w:pPr>
        <w:rPr>
          <w:szCs w:val="28"/>
        </w:rPr>
      </w:pPr>
      <w:r>
        <w:rPr>
          <w:szCs w:val="28"/>
        </w:rPr>
        <w:t>следующие документы:</w:t>
      </w:r>
    </w:p>
    <w:tbl>
      <w:tblPr>
        <w:tblW w:w="9599" w:type="dxa"/>
        <w:tblInd w:w="-182" w:type="dxa"/>
        <w:tblCellMar>
          <w:left w:w="61" w:type="dxa"/>
          <w:right w:w="70" w:type="dxa"/>
        </w:tblCellMar>
        <w:tblLook w:val="04A0" w:firstRow="1" w:lastRow="0" w:firstColumn="1" w:lastColumn="0" w:noHBand="0" w:noVBand="1"/>
      </w:tblPr>
      <w:tblGrid>
        <w:gridCol w:w="674"/>
        <w:gridCol w:w="2938"/>
        <w:gridCol w:w="1618"/>
        <w:gridCol w:w="1352"/>
        <w:gridCol w:w="1624"/>
        <w:gridCol w:w="1393"/>
      </w:tblGrid>
      <w:tr w:rsidR="00CC1910" w:rsidTr="00CC1910">
        <w:trPr>
          <w:cantSplit/>
          <w:trHeight w:val="360"/>
        </w:trPr>
        <w:tc>
          <w:tcPr>
            <w:tcW w:w="674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</w:tcPr>
          <w:p w:rsidR="00CC1910" w:rsidRDefault="00CC1910" w:rsidP="00A64A98">
            <w:pPr>
              <w:pStyle w:val="ConsPlusCell"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N  </w:t>
            </w:r>
            <w:r>
              <w:rPr>
                <w:sz w:val="28"/>
                <w:szCs w:val="28"/>
              </w:rPr>
              <w:br/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2938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</w:tcPr>
          <w:p w:rsidR="00CC1910" w:rsidRDefault="00CC1910" w:rsidP="00A64A98">
            <w:pPr>
              <w:pStyle w:val="ConsPlusCell"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Наименование и реквизиты документов</w:t>
            </w:r>
          </w:p>
        </w:tc>
        <w:tc>
          <w:tcPr>
            <w:tcW w:w="2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CC1910" w:rsidRDefault="00CC1910" w:rsidP="00A64A98">
            <w:pPr>
              <w:pStyle w:val="ConsPlusCell"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количество      </w:t>
            </w:r>
            <w:r>
              <w:rPr>
                <w:sz w:val="28"/>
                <w:szCs w:val="28"/>
              </w:rPr>
              <w:br/>
              <w:t>экземпляров</w:t>
            </w:r>
          </w:p>
        </w:tc>
        <w:tc>
          <w:tcPr>
            <w:tcW w:w="30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CC1910" w:rsidRDefault="00CC1910" w:rsidP="00A64A98">
            <w:pPr>
              <w:pStyle w:val="ConsPlusCell"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количество листов</w:t>
            </w:r>
          </w:p>
        </w:tc>
      </w:tr>
      <w:tr w:rsidR="00CC1910" w:rsidTr="00CC1910">
        <w:trPr>
          <w:cantSplit/>
          <w:trHeight w:val="240"/>
        </w:trPr>
        <w:tc>
          <w:tcPr>
            <w:tcW w:w="674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vAlign w:val="center"/>
          </w:tcPr>
          <w:p w:rsidR="00CC1910" w:rsidRDefault="00CC1910" w:rsidP="00A64A98">
            <w:pPr>
              <w:suppressAutoHyphens w:val="0"/>
              <w:rPr>
                <w:szCs w:val="28"/>
              </w:rPr>
            </w:pPr>
          </w:p>
        </w:tc>
        <w:tc>
          <w:tcPr>
            <w:tcW w:w="2938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vAlign w:val="center"/>
          </w:tcPr>
          <w:p w:rsidR="00CC1910" w:rsidRDefault="00CC1910" w:rsidP="00A64A98">
            <w:pPr>
              <w:suppressAutoHyphens w:val="0"/>
              <w:rPr>
                <w:szCs w:val="28"/>
              </w:rPr>
            </w:pPr>
          </w:p>
        </w:tc>
        <w:tc>
          <w:tcPr>
            <w:tcW w:w="1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CC1910" w:rsidRDefault="00CC1910" w:rsidP="00A64A98">
            <w:pPr>
              <w:pStyle w:val="ConsPlusCell"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подлинных</w:t>
            </w:r>
          </w:p>
        </w:tc>
        <w:tc>
          <w:tcPr>
            <w:tcW w:w="13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CC1910" w:rsidRDefault="00CC1910" w:rsidP="00A64A98">
            <w:pPr>
              <w:pStyle w:val="ConsPlusCell"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копий</w:t>
            </w:r>
          </w:p>
        </w:tc>
        <w:tc>
          <w:tcPr>
            <w:tcW w:w="1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CC1910" w:rsidRDefault="00CC1910" w:rsidP="00A64A98">
            <w:pPr>
              <w:pStyle w:val="ConsPlusCell"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подлинных</w:t>
            </w:r>
          </w:p>
        </w:tc>
        <w:tc>
          <w:tcPr>
            <w:tcW w:w="13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CC1910" w:rsidRDefault="00CC1910" w:rsidP="00A64A98">
            <w:pPr>
              <w:pStyle w:val="ConsPlusCell"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копий</w:t>
            </w:r>
          </w:p>
        </w:tc>
      </w:tr>
      <w:tr w:rsidR="00CC1910" w:rsidTr="00CC1910">
        <w:trPr>
          <w:trHeight w:val="240"/>
        </w:trPr>
        <w:tc>
          <w:tcPr>
            <w:tcW w:w="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CC1910" w:rsidRDefault="00CC1910" w:rsidP="00A64A98">
            <w:pPr>
              <w:pStyle w:val="ConsPlusCell"/>
              <w:snapToGrid w:val="0"/>
              <w:rPr>
                <w:szCs w:val="28"/>
              </w:rPr>
            </w:pPr>
          </w:p>
        </w:tc>
        <w:tc>
          <w:tcPr>
            <w:tcW w:w="29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CC1910" w:rsidRDefault="00CC1910" w:rsidP="00A64A98">
            <w:pPr>
              <w:pStyle w:val="ConsPlusCell"/>
              <w:snapToGrid w:val="0"/>
              <w:rPr>
                <w:szCs w:val="28"/>
              </w:rPr>
            </w:pPr>
          </w:p>
        </w:tc>
        <w:tc>
          <w:tcPr>
            <w:tcW w:w="1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CC1910" w:rsidRDefault="00CC1910" w:rsidP="00A64A98">
            <w:pPr>
              <w:pStyle w:val="ConsPlusCell"/>
              <w:snapToGrid w:val="0"/>
              <w:rPr>
                <w:szCs w:val="28"/>
              </w:rPr>
            </w:pPr>
          </w:p>
        </w:tc>
        <w:tc>
          <w:tcPr>
            <w:tcW w:w="13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CC1910" w:rsidRDefault="00CC1910" w:rsidP="00A64A98">
            <w:pPr>
              <w:pStyle w:val="ConsPlusCell"/>
              <w:snapToGrid w:val="0"/>
              <w:rPr>
                <w:szCs w:val="28"/>
              </w:rPr>
            </w:pPr>
          </w:p>
        </w:tc>
        <w:tc>
          <w:tcPr>
            <w:tcW w:w="1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CC1910" w:rsidRDefault="00CC1910" w:rsidP="00A64A98">
            <w:pPr>
              <w:pStyle w:val="ConsPlusCell"/>
              <w:snapToGrid w:val="0"/>
              <w:rPr>
                <w:szCs w:val="28"/>
              </w:rPr>
            </w:pPr>
          </w:p>
        </w:tc>
        <w:tc>
          <w:tcPr>
            <w:tcW w:w="13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CC1910" w:rsidRDefault="00CC1910" w:rsidP="00A64A98">
            <w:pPr>
              <w:pStyle w:val="ConsPlusCell"/>
              <w:snapToGrid w:val="0"/>
              <w:rPr>
                <w:szCs w:val="28"/>
              </w:rPr>
            </w:pPr>
          </w:p>
        </w:tc>
      </w:tr>
      <w:tr w:rsidR="00CC1910" w:rsidTr="00CC1910">
        <w:trPr>
          <w:trHeight w:val="240"/>
        </w:trPr>
        <w:tc>
          <w:tcPr>
            <w:tcW w:w="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CC1910" w:rsidRDefault="00CC1910" w:rsidP="00A64A98">
            <w:pPr>
              <w:pStyle w:val="ConsPlusCell"/>
              <w:snapToGrid w:val="0"/>
              <w:rPr>
                <w:szCs w:val="28"/>
              </w:rPr>
            </w:pPr>
          </w:p>
        </w:tc>
        <w:tc>
          <w:tcPr>
            <w:tcW w:w="29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CC1910" w:rsidRDefault="00CC1910" w:rsidP="00A64A98">
            <w:pPr>
              <w:pStyle w:val="ConsPlusCell"/>
              <w:snapToGrid w:val="0"/>
              <w:rPr>
                <w:szCs w:val="28"/>
              </w:rPr>
            </w:pPr>
          </w:p>
        </w:tc>
        <w:tc>
          <w:tcPr>
            <w:tcW w:w="1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CC1910" w:rsidRDefault="00CC1910" w:rsidP="00A64A98">
            <w:pPr>
              <w:pStyle w:val="ConsPlusCell"/>
              <w:snapToGrid w:val="0"/>
              <w:rPr>
                <w:szCs w:val="28"/>
              </w:rPr>
            </w:pPr>
          </w:p>
        </w:tc>
        <w:tc>
          <w:tcPr>
            <w:tcW w:w="13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CC1910" w:rsidRDefault="00CC1910" w:rsidP="00A64A98">
            <w:pPr>
              <w:pStyle w:val="ConsPlusCell"/>
              <w:snapToGrid w:val="0"/>
              <w:rPr>
                <w:szCs w:val="28"/>
              </w:rPr>
            </w:pPr>
          </w:p>
        </w:tc>
        <w:tc>
          <w:tcPr>
            <w:tcW w:w="1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CC1910" w:rsidRDefault="00CC1910" w:rsidP="00A64A98">
            <w:pPr>
              <w:pStyle w:val="ConsPlusCell"/>
              <w:snapToGrid w:val="0"/>
              <w:rPr>
                <w:szCs w:val="28"/>
              </w:rPr>
            </w:pPr>
          </w:p>
        </w:tc>
        <w:tc>
          <w:tcPr>
            <w:tcW w:w="13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CC1910" w:rsidRDefault="00CC1910" w:rsidP="00A64A98">
            <w:pPr>
              <w:pStyle w:val="ConsPlusCell"/>
              <w:snapToGrid w:val="0"/>
              <w:rPr>
                <w:szCs w:val="28"/>
              </w:rPr>
            </w:pPr>
          </w:p>
        </w:tc>
      </w:tr>
      <w:tr w:rsidR="00CC1910" w:rsidTr="00CC1910">
        <w:trPr>
          <w:trHeight w:val="240"/>
        </w:trPr>
        <w:tc>
          <w:tcPr>
            <w:tcW w:w="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CC1910" w:rsidRDefault="00CC1910" w:rsidP="00A64A98">
            <w:pPr>
              <w:pStyle w:val="ConsPlusCell"/>
              <w:snapToGrid w:val="0"/>
              <w:rPr>
                <w:szCs w:val="28"/>
              </w:rPr>
            </w:pPr>
          </w:p>
        </w:tc>
        <w:tc>
          <w:tcPr>
            <w:tcW w:w="29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CC1910" w:rsidRDefault="00CC1910" w:rsidP="00A64A98">
            <w:pPr>
              <w:pStyle w:val="ConsPlusCell"/>
              <w:snapToGrid w:val="0"/>
              <w:rPr>
                <w:szCs w:val="28"/>
              </w:rPr>
            </w:pPr>
          </w:p>
        </w:tc>
        <w:tc>
          <w:tcPr>
            <w:tcW w:w="1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CC1910" w:rsidRDefault="00CC1910" w:rsidP="00A64A98">
            <w:pPr>
              <w:pStyle w:val="ConsPlusCell"/>
              <w:snapToGrid w:val="0"/>
              <w:rPr>
                <w:szCs w:val="28"/>
              </w:rPr>
            </w:pPr>
          </w:p>
        </w:tc>
        <w:tc>
          <w:tcPr>
            <w:tcW w:w="13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CC1910" w:rsidRDefault="00CC1910" w:rsidP="00A64A98">
            <w:pPr>
              <w:pStyle w:val="ConsPlusCell"/>
              <w:snapToGrid w:val="0"/>
              <w:rPr>
                <w:szCs w:val="28"/>
              </w:rPr>
            </w:pPr>
          </w:p>
        </w:tc>
        <w:tc>
          <w:tcPr>
            <w:tcW w:w="1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CC1910" w:rsidRDefault="00CC1910" w:rsidP="00A64A98">
            <w:pPr>
              <w:pStyle w:val="ConsPlusCell"/>
              <w:snapToGrid w:val="0"/>
              <w:rPr>
                <w:szCs w:val="28"/>
              </w:rPr>
            </w:pPr>
          </w:p>
        </w:tc>
        <w:tc>
          <w:tcPr>
            <w:tcW w:w="13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CC1910" w:rsidRDefault="00CC1910" w:rsidP="00A64A98">
            <w:pPr>
              <w:pStyle w:val="ConsPlusCell"/>
              <w:snapToGrid w:val="0"/>
              <w:rPr>
                <w:szCs w:val="28"/>
              </w:rPr>
            </w:pPr>
          </w:p>
        </w:tc>
      </w:tr>
      <w:tr w:rsidR="00CC1910" w:rsidTr="00CC1910">
        <w:trPr>
          <w:trHeight w:val="240"/>
        </w:trPr>
        <w:tc>
          <w:tcPr>
            <w:tcW w:w="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CC1910" w:rsidRDefault="00CC1910" w:rsidP="00A64A98">
            <w:pPr>
              <w:pStyle w:val="ConsPlusCell"/>
              <w:snapToGrid w:val="0"/>
              <w:rPr>
                <w:szCs w:val="28"/>
              </w:rPr>
            </w:pPr>
          </w:p>
        </w:tc>
        <w:tc>
          <w:tcPr>
            <w:tcW w:w="29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CC1910" w:rsidRDefault="00CC1910" w:rsidP="00A64A98">
            <w:pPr>
              <w:pStyle w:val="ConsPlusCell"/>
              <w:snapToGrid w:val="0"/>
              <w:rPr>
                <w:szCs w:val="28"/>
              </w:rPr>
            </w:pPr>
          </w:p>
        </w:tc>
        <w:tc>
          <w:tcPr>
            <w:tcW w:w="1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CC1910" w:rsidRDefault="00CC1910" w:rsidP="00A64A98">
            <w:pPr>
              <w:pStyle w:val="ConsPlusCell"/>
              <w:snapToGrid w:val="0"/>
              <w:rPr>
                <w:szCs w:val="28"/>
              </w:rPr>
            </w:pPr>
          </w:p>
        </w:tc>
        <w:tc>
          <w:tcPr>
            <w:tcW w:w="13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CC1910" w:rsidRDefault="00CC1910" w:rsidP="00A64A98">
            <w:pPr>
              <w:pStyle w:val="ConsPlusCell"/>
              <w:snapToGrid w:val="0"/>
              <w:rPr>
                <w:szCs w:val="28"/>
              </w:rPr>
            </w:pPr>
          </w:p>
        </w:tc>
        <w:tc>
          <w:tcPr>
            <w:tcW w:w="1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CC1910" w:rsidRDefault="00CC1910" w:rsidP="00A64A98">
            <w:pPr>
              <w:pStyle w:val="ConsPlusCell"/>
              <w:snapToGrid w:val="0"/>
              <w:rPr>
                <w:szCs w:val="28"/>
              </w:rPr>
            </w:pPr>
          </w:p>
        </w:tc>
        <w:tc>
          <w:tcPr>
            <w:tcW w:w="13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CC1910" w:rsidRDefault="00CC1910" w:rsidP="00A64A98">
            <w:pPr>
              <w:pStyle w:val="ConsPlusCell"/>
              <w:snapToGrid w:val="0"/>
              <w:rPr>
                <w:szCs w:val="28"/>
              </w:rPr>
            </w:pPr>
          </w:p>
        </w:tc>
      </w:tr>
      <w:tr w:rsidR="00CC1910" w:rsidTr="00CC1910">
        <w:trPr>
          <w:trHeight w:val="240"/>
        </w:trPr>
        <w:tc>
          <w:tcPr>
            <w:tcW w:w="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CC1910" w:rsidRDefault="00CC1910" w:rsidP="00A64A98">
            <w:pPr>
              <w:pStyle w:val="ConsPlusCell"/>
              <w:snapToGrid w:val="0"/>
              <w:rPr>
                <w:szCs w:val="28"/>
              </w:rPr>
            </w:pPr>
          </w:p>
        </w:tc>
        <w:tc>
          <w:tcPr>
            <w:tcW w:w="29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CC1910" w:rsidRDefault="00CC1910" w:rsidP="00A64A98">
            <w:pPr>
              <w:pStyle w:val="ConsPlusCell"/>
              <w:snapToGrid w:val="0"/>
              <w:rPr>
                <w:szCs w:val="28"/>
              </w:rPr>
            </w:pPr>
          </w:p>
        </w:tc>
        <w:tc>
          <w:tcPr>
            <w:tcW w:w="1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CC1910" w:rsidRDefault="00CC1910" w:rsidP="00A64A98">
            <w:pPr>
              <w:pStyle w:val="ConsPlusCell"/>
              <w:snapToGrid w:val="0"/>
              <w:rPr>
                <w:szCs w:val="28"/>
              </w:rPr>
            </w:pPr>
          </w:p>
        </w:tc>
        <w:tc>
          <w:tcPr>
            <w:tcW w:w="13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CC1910" w:rsidRDefault="00CC1910" w:rsidP="00A64A98">
            <w:pPr>
              <w:pStyle w:val="ConsPlusCell"/>
              <w:snapToGrid w:val="0"/>
              <w:rPr>
                <w:szCs w:val="28"/>
              </w:rPr>
            </w:pPr>
          </w:p>
        </w:tc>
        <w:tc>
          <w:tcPr>
            <w:tcW w:w="1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CC1910" w:rsidRDefault="00CC1910" w:rsidP="00A64A98">
            <w:pPr>
              <w:pStyle w:val="ConsPlusCell"/>
              <w:snapToGrid w:val="0"/>
              <w:rPr>
                <w:szCs w:val="28"/>
              </w:rPr>
            </w:pPr>
          </w:p>
        </w:tc>
        <w:tc>
          <w:tcPr>
            <w:tcW w:w="13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CC1910" w:rsidRDefault="00CC1910" w:rsidP="00A64A98">
            <w:pPr>
              <w:pStyle w:val="ConsPlusCell"/>
              <w:snapToGrid w:val="0"/>
              <w:rPr>
                <w:szCs w:val="28"/>
              </w:rPr>
            </w:pPr>
          </w:p>
        </w:tc>
      </w:tr>
    </w:tbl>
    <w:p w:rsidR="00CC1910" w:rsidRDefault="00CC1910" w:rsidP="00CC1910">
      <w:pPr>
        <w:rPr>
          <w:szCs w:val="28"/>
        </w:rPr>
      </w:pPr>
      <w:r>
        <w:rPr>
          <w:szCs w:val="28"/>
        </w:rPr>
        <w:t>Ваш документ о предоставлении муниципальной  услуги будет готов к направлению (выдаче):  «___» _____________ 20__ г.</w:t>
      </w:r>
    </w:p>
    <w:p w:rsidR="00CC1910" w:rsidRDefault="00CC1910" w:rsidP="00CC1910">
      <w:pPr>
        <w:rPr>
          <w:szCs w:val="28"/>
        </w:rPr>
      </w:pPr>
      <w:r>
        <w:rPr>
          <w:szCs w:val="28"/>
        </w:rPr>
        <w:t>Документы сдал:</w:t>
      </w:r>
    </w:p>
    <w:p w:rsidR="00CC1910" w:rsidRDefault="00CC1910" w:rsidP="00CC1910">
      <w:pPr>
        <w:rPr>
          <w:szCs w:val="28"/>
        </w:rPr>
      </w:pPr>
      <w:r>
        <w:rPr>
          <w:szCs w:val="28"/>
        </w:rPr>
        <w:t>Заявитель (представитель заявителя)______________________________</w:t>
      </w:r>
    </w:p>
    <w:p w:rsidR="00CC1910" w:rsidRDefault="00CC1910" w:rsidP="00CC1910">
      <w:pPr>
        <w:rPr>
          <w:szCs w:val="28"/>
        </w:rPr>
      </w:pPr>
      <w:r>
        <w:rPr>
          <w:rFonts w:eastAsia="Times New Roman" w:cs="Times New Roman"/>
          <w:szCs w:val="28"/>
        </w:rPr>
        <w:t xml:space="preserve">                                                                   </w:t>
      </w:r>
      <w:r>
        <w:rPr>
          <w:szCs w:val="28"/>
        </w:rPr>
        <w:t>(</w:t>
      </w:r>
      <w:r>
        <w:rPr>
          <w:sz w:val="16"/>
          <w:szCs w:val="16"/>
        </w:rPr>
        <w:t xml:space="preserve">подпись, Ф.И.О. заявителя, представителя заявителя) </w:t>
      </w:r>
      <w:r>
        <w:rPr>
          <w:szCs w:val="28"/>
        </w:rPr>
        <w:t xml:space="preserve">    </w:t>
      </w:r>
    </w:p>
    <w:p w:rsidR="00CC1910" w:rsidRDefault="00CC1910" w:rsidP="00CC1910">
      <w:pPr>
        <w:rPr>
          <w:szCs w:val="28"/>
        </w:rPr>
      </w:pPr>
      <w:r>
        <w:rPr>
          <w:szCs w:val="28"/>
        </w:rPr>
        <w:t>«____» ________________ 20 ___ г.</w:t>
      </w:r>
    </w:p>
    <w:p w:rsidR="00CC1910" w:rsidRDefault="00CC1910" w:rsidP="00CC1910">
      <w:pPr>
        <w:rPr>
          <w:szCs w:val="28"/>
        </w:rPr>
      </w:pPr>
      <w:r>
        <w:rPr>
          <w:szCs w:val="28"/>
        </w:rPr>
        <w:t>Документы принял:________________________________________________</w:t>
      </w:r>
    </w:p>
    <w:p w:rsidR="00CC1910" w:rsidRDefault="00CC1910" w:rsidP="00CC1910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(подпись, Ф.И.О. специалиста, принявшего пакет документов)</w:t>
      </w:r>
    </w:p>
    <w:p w:rsidR="00CC1910" w:rsidRDefault="00CC1910" w:rsidP="00CC1910">
      <w:pPr>
        <w:rPr>
          <w:szCs w:val="28"/>
        </w:rPr>
      </w:pPr>
    </w:p>
    <w:tbl>
      <w:tblPr>
        <w:tblW w:w="9744" w:type="dxa"/>
        <w:tblInd w:w="-217" w:type="dxa"/>
        <w:tblLook w:val="04A0" w:firstRow="1" w:lastRow="0" w:firstColumn="1" w:lastColumn="0" w:noHBand="0" w:noVBand="1"/>
      </w:tblPr>
      <w:tblGrid>
        <w:gridCol w:w="4421"/>
        <w:gridCol w:w="1087"/>
        <w:gridCol w:w="4236"/>
      </w:tblGrid>
      <w:tr w:rsidR="00CC1910" w:rsidTr="00A64A98">
        <w:tc>
          <w:tcPr>
            <w:tcW w:w="4421" w:type="dxa"/>
            <w:shd w:val="clear" w:color="auto" w:fill="auto"/>
          </w:tcPr>
          <w:p w:rsidR="00CC1910" w:rsidRDefault="00CC1910" w:rsidP="00A64A98">
            <w:pPr>
              <w:rPr>
                <w:szCs w:val="28"/>
              </w:rPr>
            </w:pPr>
            <w:r>
              <w:rPr>
                <w:szCs w:val="28"/>
              </w:rPr>
              <w:t>«____»___________20___г.</w:t>
            </w:r>
          </w:p>
        </w:tc>
        <w:tc>
          <w:tcPr>
            <w:tcW w:w="1087" w:type="dxa"/>
            <w:shd w:val="clear" w:color="auto" w:fill="auto"/>
          </w:tcPr>
          <w:p w:rsidR="00CC1910" w:rsidRDefault="00CC1910" w:rsidP="00A64A98">
            <w:pPr>
              <w:snapToGrid w:val="0"/>
              <w:jc w:val="both"/>
              <w:rPr>
                <w:szCs w:val="28"/>
              </w:rPr>
            </w:pPr>
          </w:p>
        </w:tc>
        <w:tc>
          <w:tcPr>
            <w:tcW w:w="4236" w:type="dxa"/>
            <w:shd w:val="clear" w:color="auto" w:fill="auto"/>
          </w:tcPr>
          <w:p w:rsidR="00CC1910" w:rsidRDefault="00CC1910" w:rsidP="00A64A98">
            <w:pPr>
              <w:jc w:val="center"/>
              <w:rPr>
                <w:szCs w:val="28"/>
              </w:rPr>
            </w:pPr>
          </w:p>
        </w:tc>
      </w:tr>
    </w:tbl>
    <w:p w:rsidR="00CC1910" w:rsidRDefault="00CC1910" w:rsidP="00CC1910"/>
    <w:p w:rsidR="00CC1910" w:rsidRDefault="00CC1910" w:rsidP="0047368F">
      <w:pPr>
        <w:pStyle w:val="Standard"/>
        <w:ind w:firstLine="709"/>
        <w:jc w:val="both"/>
      </w:pPr>
    </w:p>
    <w:tbl>
      <w:tblPr>
        <w:tblStyle w:val="aff"/>
        <w:tblW w:w="9571" w:type="dxa"/>
        <w:tblCellMar>
          <w:left w:w="128" w:type="dxa"/>
        </w:tblCellMar>
        <w:tblLook w:val="04A0" w:firstRow="1" w:lastRow="0" w:firstColumn="1" w:lastColumn="0" w:noHBand="0" w:noVBand="1"/>
      </w:tblPr>
      <w:tblGrid>
        <w:gridCol w:w="3397"/>
        <w:gridCol w:w="6174"/>
      </w:tblGrid>
      <w:tr w:rsidR="00CC1910" w:rsidRPr="005039D9" w:rsidTr="00A64A98"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1910" w:rsidRDefault="00CC1910" w:rsidP="00A64A98">
            <w:pPr>
              <w:jc w:val="center"/>
              <w:rPr>
                <w:b/>
              </w:rPr>
            </w:pPr>
          </w:p>
        </w:tc>
        <w:tc>
          <w:tcPr>
            <w:tcW w:w="6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Style w:val="aff"/>
              <w:tblW w:w="5938" w:type="dxa"/>
              <w:tblLook w:val="04A0" w:firstRow="1" w:lastRow="0" w:firstColumn="1" w:lastColumn="0" w:noHBand="0" w:noVBand="1"/>
            </w:tblPr>
            <w:tblGrid>
              <w:gridCol w:w="5938"/>
            </w:tblGrid>
            <w:tr w:rsidR="00CC1910" w:rsidRPr="005039D9" w:rsidTr="00A64A98">
              <w:tc>
                <w:tcPr>
                  <w:tcW w:w="5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C1910" w:rsidRPr="005039D9" w:rsidRDefault="00CC1910" w:rsidP="00A64A98">
                  <w:pPr>
                    <w:pStyle w:val="afe"/>
                    <w:suppressAutoHyphens/>
                    <w:spacing w:beforeAutospacing="0" w:after="0" w:line="240" w:lineRule="auto"/>
                    <w:ind w:firstLine="697"/>
                    <w:jc w:val="right"/>
                    <w:rPr>
                      <w:sz w:val="27"/>
                      <w:szCs w:val="27"/>
                    </w:rPr>
                  </w:pPr>
                  <w:r w:rsidRPr="005039D9">
                    <w:rPr>
                      <w:color w:val="auto"/>
                      <w:sz w:val="27"/>
                      <w:szCs w:val="27"/>
                    </w:rPr>
                    <w:t>Приложение № 3</w:t>
                  </w:r>
                </w:p>
                <w:p w:rsidR="00CC1910" w:rsidRPr="005039D9" w:rsidRDefault="00CC1910" w:rsidP="00A64A98">
                  <w:pPr>
                    <w:pStyle w:val="afe"/>
                    <w:suppressAutoHyphens/>
                    <w:spacing w:beforeAutospacing="0" w:after="0" w:line="240" w:lineRule="auto"/>
                    <w:jc w:val="right"/>
                    <w:rPr>
                      <w:color w:val="auto"/>
                      <w:sz w:val="27"/>
                      <w:szCs w:val="27"/>
                    </w:rPr>
                  </w:pPr>
                  <w:r w:rsidRPr="005039D9">
                    <w:rPr>
                      <w:color w:val="auto"/>
                      <w:sz w:val="27"/>
                      <w:szCs w:val="27"/>
                    </w:rPr>
                    <w:t xml:space="preserve">к административному регламенту </w:t>
                  </w:r>
                </w:p>
                <w:p w:rsidR="00CC1910" w:rsidRPr="005039D9" w:rsidRDefault="00CC1910" w:rsidP="00A64A98">
                  <w:pPr>
                    <w:pStyle w:val="afe"/>
                    <w:suppressAutoHyphens/>
                    <w:spacing w:beforeAutospacing="0" w:after="0" w:line="240" w:lineRule="auto"/>
                    <w:jc w:val="right"/>
                    <w:rPr>
                      <w:color w:val="auto"/>
                      <w:sz w:val="27"/>
                      <w:szCs w:val="27"/>
                    </w:rPr>
                  </w:pPr>
                  <w:r w:rsidRPr="005039D9">
                    <w:rPr>
                      <w:color w:val="auto"/>
                      <w:sz w:val="27"/>
                      <w:szCs w:val="27"/>
                    </w:rPr>
                    <w:t>предоставления муниципальной услуги</w:t>
                  </w:r>
                </w:p>
                <w:p w:rsidR="00CC1910" w:rsidRPr="005039D9" w:rsidRDefault="00CC1910" w:rsidP="00A64A98">
                  <w:pPr>
                    <w:ind w:firstLine="709"/>
                    <w:jc w:val="both"/>
                    <w:rPr>
                      <w:sz w:val="27"/>
                      <w:szCs w:val="27"/>
                    </w:rPr>
                  </w:pPr>
                  <w:r w:rsidRPr="005039D9">
                    <w:rPr>
                      <w:rFonts w:cs="Times New Roman"/>
                      <w:sz w:val="27"/>
                      <w:szCs w:val="27"/>
                    </w:rPr>
                    <w:t>«</w:t>
                  </w:r>
                  <w:r w:rsidRPr="005039D9">
                    <w:rPr>
                      <w:rStyle w:val="a7"/>
                      <w:rFonts w:cs="Times New Roman"/>
                      <w:color w:val="000000"/>
                      <w:sz w:val="27"/>
                      <w:szCs w:val="27"/>
                    </w:rPr>
                    <w:t xml:space="preserve">Направление уведомления о соответствии </w:t>
                  </w:r>
                  <w:proofErr w:type="gramStart"/>
                  <w:r w:rsidRPr="005039D9">
                    <w:rPr>
                      <w:rStyle w:val="a7"/>
                      <w:rFonts w:cs="Times New Roman"/>
                      <w:color w:val="000000"/>
                      <w:sz w:val="27"/>
                      <w:szCs w:val="27"/>
                    </w:rPr>
                    <w:t>построенных</w:t>
                  </w:r>
                  <w:proofErr w:type="gramEnd"/>
                  <w:r w:rsidRPr="005039D9">
                    <w:rPr>
                      <w:rStyle w:val="a7"/>
                      <w:rFonts w:cs="Times New Roman"/>
                      <w:color w:val="000000"/>
                      <w:sz w:val="27"/>
                      <w:szCs w:val="27"/>
                    </w:rPr>
                    <w:t xml:space="preserve"> или реконструированных объекта индивидуального жилищного строительства или садового дома требованиям </w:t>
                  </w:r>
                  <w:r w:rsidRPr="005039D9">
                    <w:rPr>
                      <w:rStyle w:val="a6"/>
                      <w:rFonts w:cs="Times New Roman"/>
                      <w:color w:val="000000"/>
                      <w:sz w:val="27"/>
                      <w:szCs w:val="27"/>
                    </w:rPr>
                    <w:t>законодательства</w:t>
                  </w:r>
                  <w:r w:rsidRPr="005039D9">
                    <w:rPr>
                      <w:rStyle w:val="a7"/>
                      <w:rFonts w:cs="Times New Roman"/>
                      <w:color w:val="000000"/>
                      <w:sz w:val="27"/>
                      <w:szCs w:val="27"/>
                    </w:rPr>
                    <w:t xml:space="preserve"> о градостроительной деятельности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      </w:r>
                  <w:r w:rsidRPr="005039D9">
                    <w:rPr>
                      <w:rFonts w:cs="Times New Roman"/>
                      <w:sz w:val="27"/>
                      <w:szCs w:val="27"/>
                    </w:rPr>
                    <w:t>»</w:t>
                  </w:r>
                </w:p>
              </w:tc>
            </w:tr>
          </w:tbl>
          <w:p w:rsidR="00CC1910" w:rsidRPr="005039D9" w:rsidRDefault="00CC1910" w:rsidP="00A64A98">
            <w:pPr>
              <w:jc w:val="center"/>
              <w:rPr>
                <w:b/>
                <w:sz w:val="27"/>
                <w:szCs w:val="27"/>
              </w:rPr>
            </w:pPr>
          </w:p>
        </w:tc>
      </w:tr>
    </w:tbl>
    <w:p w:rsidR="00CC1910" w:rsidRDefault="00CC1910" w:rsidP="00CC1910">
      <w:pPr>
        <w:jc w:val="center"/>
        <w:rPr>
          <w:b/>
          <w:bCs/>
          <w:sz w:val="20"/>
          <w:szCs w:val="16"/>
        </w:rPr>
      </w:pPr>
    </w:p>
    <w:p w:rsidR="00CC1910" w:rsidRDefault="00CC1910" w:rsidP="00CC1910">
      <w:pPr>
        <w:jc w:val="right"/>
        <w:rPr>
          <w:b/>
          <w:bCs/>
          <w:sz w:val="20"/>
          <w:szCs w:val="16"/>
        </w:rPr>
      </w:pPr>
    </w:p>
    <w:p w:rsidR="00CC1910" w:rsidRDefault="00CC1910" w:rsidP="00CC1910">
      <w:pPr>
        <w:pBdr>
          <w:top w:val="single" w:sz="4" w:space="1" w:color="000000"/>
        </w:pBdr>
        <w:ind w:left="5103"/>
        <w:rPr>
          <w:b/>
          <w:bCs/>
          <w:sz w:val="2"/>
          <w:szCs w:val="2"/>
          <w:highlight w:val="yellow"/>
        </w:rPr>
      </w:pPr>
    </w:p>
    <w:p w:rsidR="00CC1910" w:rsidRDefault="00CC1910" w:rsidP="00CC1910">
      <w:pPr>
        <w:pBdr>
          <w:top w:val="single" w:sz="4" w:space="1" w:color="000000"/>
        </w:pBdr>
        <w:ind w:left="5103"/>
        <w:jc w:val="center"/>
        <w:rPr>
          <w:sz w:val="16"/>
          <w:szCs w:val="16"/>
        </w:rPr>
      </w:pPr>
      <w:r>
        <w:rPr>
          <w:sz w:val="16"/>
          <w:szCs w:val="16"/>
        </w:rPr>
        <w:t>(Ф.И.О., адрес места жительства заявителя)</w:t>
      </w:r>
    </w:p>
    <w:p w:rsidR="00CC1910" w:rsidRDefault="00CC1910" w:rsidP="00CC1910">
      <w:pPr>
        <w:ind w:left="5103"/>
        <w:rPr>
          <w:b/>
          <w:bCs/>
          <w:sz w:val="16"/>
          <w:szCs w:val="16"/>
          <w:highlight w:val="yellow"/>
        </w:rPr>
      </w:pPr>
    </w:p>
    <w:p w:rsidR="00CC1910" w:rsidRDefault="00CC1910" w:rsidP="00CC1910">
      <w:pPr>
        <w:pBdr>
          <w:top w:val="single" w:sz="4" w:space="1" w:color="000000"/>
        </w:pBdr>
        <w:ind w:left="510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юридического лица, адрес местонахождения)</w:t>
      </w:r>
    </w:p>
    <w:p w:rsidR="00CC1910" w:rsidRDefault="00CC1910" w:rsidP="00CC1910">
      <w:pPr>
        <w:pBdr>
          <w:top w:val="single" w:sz="4" w:space="1" w:color="000000"/>
        </w:pBdr>
        <w:ind w:left="5103"/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__________________________________________</w:t>
      </w:r>
    </w:p>
    <w:p w:rsidR="00CC1910" w:rsidRDefault="00CC1910" w:rsidP="00CC1910">
      <w:pPr>
        <w:pBdr>
          <w:top w:val="single" w:sz="4" w:space="1" w:color="000000"/>
        </w:pBdr>
        <w:ind w:left="5103"/>
        <w:jc w:val="center"/>
        <w:rPr>
          <w:b/>
          <w:sz w:val="16"/>
          <w:szCs w:val="16"/>
        </w:rPr>
      </w:pPr>
      <w:r>
        <w:rPr>
          <w:sz w:val="16"/>
          <w:szCs w:val="16"/>
        </w:rPr>
        <w:t>(регистрационный номер Уведомления заявителя</w:t>
      </w:r>
      <w:proofErr w:type="gramStart"/>
      <w:r>
        <w:rPr>
          <w:sz w:val="16"/>
          <w:szCs w:val="16"/>
        </w:rPr>
        <w:t xml:space="preserve"> </w:t>
      </w:r>
      <w:r>
        <w:rPr>
          <w:b/>
          <w:sz w:val="16"/>
          <w:szCs w:val="16"/>
        </w:rPr>
        <w:t>)</w:t>
      </w:r>
      <w:proofErr w:type="gramEnd"/>
    </w:p>
    <w:p w:rsidR="00CC1910" w:rsidRDefault="00CC1910" w:rsidP="00CC1910">
      <w:pPr>
        <w:suppressAutoHyphens w:val="0"/>
        <w:spacing w:before="278"/>
        <w:ind w:firstLine="697"/>
        <w:jc w:val="right"/>
        <w:rPr>
          <w:rFonts w:eastAsia="Times New Roman" w:cs="Times New Roman"/>
          <w:kern w:val="0"/>
          <w:lang w:eastAsia="ru-RU" w:bidi="ar-SA"/>
        </w:rPr>
      </w:pPr>
      <w:r>
        <w:rPr>
          <w:rFonts w:eastAsia="Times New Roman" w:cs="Times New Roman"/>
          <w:color w:val="26282F"/>
          <w:kern w:val="0"/>
          <w:szCs w:val="28"/>
          <w:lang w:eastAsia="ru-RU" w:bidi="ar-SA"/>
        </w:rPr>
        <w:t>Форма документа</w:t>
      </w:r>
    </w:p>
    <w:p w:rsidR="00CC1910" w:rsidRDefault="00CC1910" w:rsidP="00CC1910">
      <w:pPr>
        <w:jc w:val="right"/>
        <w:rPr>
          <w:b/>
          <w:sz w:val="16"/>
          <w:szCs w:val="16"/>
        </w:rPr>
      </w:pPr>
    </w:p>
    <w:p w:rsidR="00CC1910" w:rsidRDefault="00CC1910" w:rsidP="00CC1910">
      <w:pPr>
        <w:jc w:val="center"/>
        <w:rPr>
          <w:szCs w:val="28"/>
        </w:rPr>
      </w:pPr>
      <w:r>
        <w:rPr>
          <w:b/>
          <w:szCs w:val="28"/>
        </w:rPr>
        <w:t>Уведомление</w:t>
      </w:r>
    </w:p>
    <w:p w:rsidR="00CC1910" w:rsidRDefault="00CC1910" w:rsidP="00CC1910">
      <w:pPr>
        <w:jc w:val="center"/>
        <w:rPr>
          <w:szCs w:val="28"/>
        </w:rPr>
      </w:pPr>
      <w:r>
        <w:rPr>
          <w:b/>
          <w:szCs w:val="28"/>
        </w:rPr>
        <w:t>о возврате уведомления об окончании строительства или реконструкции объекта индивидуального жилищного строительства или садового дома</w:t>
      </w:r>
    </w:p>
    <w:p w:rsidR="00CC1910" w:rsidRDefault="00CC1910" w:rsidP="00CC1910">
      <w:pPr>
        <w:jc w:val="center"/>
        <w:rPr>
          <w:b/>
          <w:szCs w:val="28"/>
        </w:rPr>
      </w:pPr>
    </w:p>
    <w:p w:rsidR="00CC1910" w:rsidRDefault="00CC1910" w:rsidP="00CC1910">
      <w:pPr>
        <w:pStyle w:val="ConsPlusNonformat"/>
        <w:jc w:val="center"/>
        <w:rPr>
          <w:szCs w:val="28"/>
        </w:rPr>
      </w:pPr>
      <w:r>
        <w:rPr>
          <w:rFonts w:cs="Times New Roman"/>
          <w:szCs w:val="28"/>
        </w:rPr>
        <w:t>от "___" ______________ 20__ г</w:t>
      </w:r>
      <w:r>
        <w:rPr>
          <w:szCs w:val="28"/>
        </w:rPr>
        <w:t>.</w:t>
      </w:r>
    </w:p>
    <w:p w:rsidR="00CC1910" w:rsidRDefault="00CC1910" w:rsidP="00CC1910">
      <w:pPr>
        <w:pStyle w:val="ConsPlusNonformat"/>
        <w:jc w:val="center"/>
        <w:rPr>
          <w:sz w:val="16"/>
          <w:szCs w:val="16"/>
        </w:rPr>
      </w:pPr>
      <w:r>
        <w:rPr>
          <w:rFonts w:cs="Times New Roman"/>
          <w:sz w:val="16"/>
          <w:szCs w:val="16"/>
        </w:rPr>
        <w:t>(дата принятия решения)</w:t>
      </w:r>
    </w:p>
    <w:p w:rsidR="00CC1910" w:rsidRDefault="00CC1910" w:rsidP="00CC1910">
      <w:pPr>
        <w:pStyle w:val="ConsPlusNonformat"/>
        <w:jc w:val="both"/>
        <w:rPr>
          <w:szCs w:val="28"/>
        </w:rPr>
      </w:pPr>
      <w:r>
        <w:rPr>
          <w:rFonts w:eastAsia="Times New Roman" w:cs="Times New Roman"/>
          <w:szCs w:val="28"/>
        </w:rPr>
        <w:t xml:space="preserve">    </w:t>
      </w:r>
      <w:r>
        <w:rPr>
          <w:rFonts w:cs="Times New Roman"/>
          <w:szCs w:val="28"/>
        </w:rPr>
        <w:t>Администрация _________________________________________________</w:t>
      </w:r>
    </w:p>
    <w:p w:rsidR="00CC1910" w:rsidRDefault="00CC1910" w:rsidP="00CC1910">
      <w:pPr>
        <w:pStyle w:val="ConsPlusNonformat"/>
        <w:jc w:val="center"/>
        <w:rPr>
          <w:sz w:val="16"/>
          <w:szCs w:val="16"/>
        </w:rPr>
      </w:pPr>
      <w:r>
        <w:rPr>
          <w:rFonts w:eastAsia="Times New Roman" w:cs="Times New Roman"/>
          <w:sz w:val="16"/>
          <w:szCs w:val="16"/>
        </w:rPr>
        <w:t xml:space="preserve">                               </w:t>
      </w:r>
      <w:r>
        <w:rPr>
          <w:rFonts w:cs="Times New Roman"/>
          <w:sz w:val="16"/>
          <w:szCs w:val="16"/>
        </w:rPr>
        <w:t>(наименование муниципального образования)</w:t>
      </w:r>
    </w:p>
    <w:p w:rsidR="00CC1910" w:rsidRDefault="00CC1910" w:rsidP="00CC1910">
      <w:pPr>
        <w:pStyle w:val="ConsPlusNonformat"/>
        <w:jc w:val="both"/>
        <w:rPr>
          <w:szCs w:val="28"/>
        </w:rPr>
      </w:pPr>
      <w:r>
        <w:rPr>
          <w:rFonts w:cs="Times New Roman"/>
          <w:szCs w:val="28"/>
        </w:rPr>
        <w:t xml:space="preserve">руководствуясь частью 17 статьи 55  Градостроительного кодекса  Российской Федерации, принимает решение о возврате </w:t>
      </w:r>
      <w:r>
        <w:rPr>
          <w:szCs w:val="28"/>
        </w:rPr>
        <w:t>уведомления об окончании строительства или реконструкции объекта индивидуального жилищного строительства или садового дома</w:t>
      </w:r>
      <w:r>
        <w:rPr>
          <w:rFonts w:cs="Times New Roman"/>
          <w:szCs w:val="28"/>
        </w:rPr>
        <w:t>.</w:t>
      </w:r>
    </w:p>
    <w:p w:rsidR="00CC1910" w:rsidRDefault="00CC1910" w:rsidP="00CC1910">
      <w:pPr>
        <w:pStyle w:val="ConsPlusNonformat"/>
        <w:jc w:val="both"/>
        <w:rPr>
          <w:szCs w:val="28"/>
        </w:rPr>
      </w:pPr>
      <w:r>
        <w:rPr>
          <w:rFonts w:cs="Times New Roman"/>
          <w:szCs w:val="28"/>
        </w:rPr>
        <w:tab/>
        <w:t xml:space="preserve">Причинами, послужившими основанием для возврата </w:t>
      </w:r>
      <w:r>
        <w:rPr>
          <w:szCs w:val="28"/>
        </w:rPr>
        <w:t>уведомления об окончании строительства или реконструкции объекта индивидуального жилищного строительства или садового дома</w:t>
      </w:r>
      <w:r>
        <w:rPr>
          <w:rFonts w:cs="Times New Roman"/>
          <w:szCs w:val="28"/>
        </w:rPr>
        <w:t>, явились следующие обстоятельства: __________________________________________________________________________________________________________________________________________________________________________________________________</w:t>
      </w:r>
    </w:p>
    <w:p w:rsidR="00CC1910" w:rsidRDefault="00CC1910" w:rsidP="00CC1910">
      <w:pPr>
        <w:pStyle w:val="ConsPlusNonformat"/>
        <w:jc w:val="center"/>
      </w:pPr>
      <w:r>
        <w:rPr>
          <w:rFonts w:cs="Times New Roman"/>
          <w:sz w:val="16"/>
          <w:szCs w:val="16"/>
        </w:rPr>
        <w:t>(указать основания для возврата документов, предусмотренные пунктом 3.17  административного регламента)</w:t>
      </w:r>
    </w:p>
    <w:p w:rsidR="00CC1910" w:rsidRDefault="00CC1910" w:rsidP="00CC1910">
      <w:pPr>
        <w:pStyle w:val="ConsPlusNonformat"/>
        <w:jc w:val="center"/>
        <w:rPr>
          <w:rFonts w:cs="Times New Roman"/>
          <w:szCs w:val="28"/>
        </w:rPr>
      </w:pPr>
    </w:p>
    <w:p w:rsidR="00CC1910" w:rsidRDefault="00CC1910" w:rsidP="00CC1910">
      <w:pPr>
        <w:pStyle w:val="ConsPlusNonformat"/>
        <w:jc w:val="both"/>
        <w:rPr>
          <w:szCs w:val="28"/>
        </w:rPr>
      </w:pPr>
      <w:r>
        <w:rPr>
          <w:rFonts w:cs="Times New Roman"/>
          <w:szCs w:val="28"/>
        </w:rPr>
        <w:t>Уполномоченное должностное лицо</w:t>
      </w:r>
    </w:p>
    <w:p w:rsidR="00CC1910" w:rsidRDefault="00CC1910" w:rsidP="00CC1910">
      <w:pPr>
        <w:pStyle w:val="ConsPlusNonformat"/>
        <w:jc w:val="both"/>
        <w:rPr>
          <w:szCs w:val="28"/>
        </w:rPr>
      </w:pPr>
      <w:r>
        <w:rPr>
          <w:rFonts w:cs="Times New Roman"/>
          <w:szCs w:val="28"/>
        </w:rPr>
        <w:t>органа местного самоуправления__________                          ______________</w:t>
      </w:r>
    </w:p>
    <w:p w:rsidR="00CC1910" w:rsidRPr="005039D9" w:rsidRDefault="00CC1910" w:rsidP="00CC1910">
      <w:pPr>
        <w:pStyle w:val="ConsPlusNonformat"/>
        <w:jc w:val="both"/>
        <w:rPr>
          <w:rFonts w:eastAsia="Times New Roman" w:cs="Times New Roman"/>
          <w:sz w:val="16"/>
          <w:szCs w:val="16"/>
        </w:rPr>
      </w:pPr>
      <w:r>
        <w:rPr>
          <w:rFonts w:eastAsia="Times New Roman" w:cs="Times New Roman"/>
          <w:sz w:val="16"/>
          <w:szCs w:val="16"/>
        </w:rPr>
        <w:t xml:space="preserve">                                                                          </w:t>
      </w:r>
      <w:r>
        <w:rPr>
          <w:rFonts w:cs="Times New Roman"/>
          <w:sz w:val="16"/>
          <w:szCs w:val="16"/>
        </w:rPr>
        <w:t>(должность,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 w:val="16"/>
          <w:szCs w:val="16"/>
        </w:rPr>
        <w:t>Ф.И.О.)</w:t>
      </w:r>
      <w:r>
        <w:rPr>
          <w:rFonts w:cs="Times New Roman"/>
          <w:szCs w:val="28"/>
        </w:rPr>
        <w:t xml:space="preserve">                              </w:t>
      </w:r>
      <w:proofErr w:type="gramStart"/>
      <w:r>
        <w:rPr>
          <w:rFonts w:cs="Times New Roman"/>
          <w:sz w:val="16"/>
          <w:szCs w:val="16"/>
        </w:rPr>
        <w:t xml:space="preserve">( </w:t>
      </w:r>
      <w:proofErr w:type="gramEnd"/>
      <w:r>
        <w:rPr>
          <w:rFonts w:cs="Times New Roman"/>
          <w:sz w:val="16"/>
          <w:szCs w:val="16"/>
        </w:rPr>
        <w:t>подпись)</w:t>
      </w:r>
    </w:p>
    <w:p w:rsidR="00CC1910" w:rsidRDefault="00CC1910" w:rsidP="00CC1910">
      <w:pPr>
        <w:pStyle w:val="ConsPlusNonformat"/>
        <w:jc w:val="both"/>
        <w:rPr>
          <w:szCs w:val="28"/>
        </w:rPr>
      </w:pPr>
      <w:r>
        <w:rPr>
          <w:rFonts w:eastAsia="Times New Roman" w:cs="Times New Roman"/>
          <w:szCs w:val="28"/>
        </w:rPr>
        <w:t xml:space="preserve">        </w:t>
      </w:r>
      <w:r>
        <w:rPr>
          <w:rFonts w:cs="Times New Roman"/>
          <w:szCs w:val="28"/>
        </w:rPr>
        <w:t>М.П.</w:t>
      </w:r>
    </w:p>
    <w:tbl>
      <w:tblPr>
        <w:tblW w:w="9744" w:type="dxa"/>
        <w:tblInd w:w="-217" w:type="dxa"/>
        <w:tblLook w:val="0000" w:firstRow="0" w:lastRow="0" w:firstColumn="0" w:lastColumn="0" w:noHBand="0" w:noVBand="0"/>
      </w:tblPr>
      <w:tblGrid>
        <w:gridCol w:w="3282"/>
        <w:gridCol w:w="2226"/>
        <w:gridCol w:w="4236"/>
      </w:tblGrid>
      <w:tr w:rsidR="00CC1910" w:rsidTr="00A64A98">
        <w:tc>
          <w:tcPr>
            <w:tcW w:w="3282" w:type="dxa"/>
            <w:shd w:val="clear" w:color="auto" w:fill="auto"/>
          </w:tcPr>
          <w:p w:rsidR="00CC1910" w:rsidRDefault="00CC1910" w:rsidP="00A64A98">
            <w:pPr>
              <w:snapToGrid w:val="0"/>
              <w:jc w:val="both"/>
              <w:rPr>
                <w:szCs w:val="28"/>
                <w:highlight w:val="yellow"/>
              </w:rPr>
            </w:pPr>
          </w:p>
        </w:tc>
        <w:tc>
          <w:tcPr>
            <w:tcW w:w="2226" w:type="dxa"/>
            <w:shd w:val="clear" w:color="auto" w:fill="auto"/>
          </w:tcPr>
          <w:p w:rsidR="00CC1910" w:rsidRDefault="00CC1910" w:rsidP="00A64A98">
            <w:pPr>
              <w:snapToGrid w:val="0"/>
              <w:jc w:val="both"/>
              <w:rPr>
                <w:szCs w:val="28"/>
                <w:highlight w:val="yellow"/>
              </w:rPr>
            </w:pPr>
          </w:p>
        </w:tc>
        <w:tc>
          <w:tcPr>
            <w:tcW w:w="4236" w:type="dxa"/>
            <w:shd w:val="clear" w:color="auto" w:fill="auto"/>
          </w:tcPr>
          <w:p w:rsidR="00CC1910" w:rsidRDefault="00CC1910" w:rsidP="00A64A98">
            <w:pPr>
              <w:snapToGrid w:val="0"/>
              <w:jc w:val="center"/>
              <w:rPr>
                <w:szCs w:val="28"/>
                <w:highlight w:val="yellow"/>
              </w:rPr>
            </w:pPr>
          </w:p>
        </w:tc>
      </w:tr>
    </w:tbl>
    <w:p w:rsidR="00CC1910" w:rsidRDefault="00CC1910" w:rsidP="0047368F">
      <w:pPr>
        <w:pStyle w:val="Standard"/>
        <w:ind w:firstLine="709"/>
        <w:jc w:val="both"/>
      </w:pPr>
    </w:p>
    <w:p w:rsidR="005039D9" w:rsidRDefault="005039D9" w:rsidP="0047368F">
      <w:pPr>
        <w:pStyle w:val="Standard"/>
        <w:ind w:firstLine="709"/>
        <w:jc w:val="both"/>
      </w:pPr>
    </w:p>
    <w:p w:rsidR="005039D9" w:rsidRDefault="005039D9" w:rsidP="0047368F">
      <w:pPr>
        <w:pStyle w:val="Standard"/>
        <w:ind w:firstLine="709"/>
        <w:jc w:val="both"/>
      </w:pPr>
    </w:p>
    <w:p w:rsidR="005039D9" w:rsidRDefault="005039D9" w:rsidP="0047368F">
      <w:pPr>
        <w:pStyle w:val="Standard"/>
        <w:ind w:firstLine="709"/>
        <w:jc w:val="both"/>
      </w:pPr>
    </w:p>
    <w:p w:rsidR="005039D9" w:rsidRDefault="005039D9" w:rsidP="0047368F">
      <w:pPr>
        <w:pStyle w:val="Standard"/>
        <w:ind w:firstLine="709"/>
        <w:jc w:val="both"/>
      </w:pPr>
    </w:p>
    <w:p w:rsidR="005039D9" w:rsidRDefault="005039D9" w:rsidP="0047368F">
      <w:pPr>
        <w:pStyle w:val="Standard"/>
        <w:ind w:firstLine="709"/>
        <w:jc w:val="both"/>
      </w:pPr>
    </w:p>
    <w:p w:rsidR="005039D9" w:rsidRDefault="005039D9" w:rsidP="0047368F">
      <w:pPr>
        <w:pStyle w:val="Standard"/>
        <w:ind w:firstLine="709"/>
        <w:jc w:val="both"/>
      </w:pPr>
    </w:p>
    <w:p w:rsidR="005039D9" w:rsidRDefault="005039D9" w:rsidP="0047368F">
      <w:pPr>
        <w:pStyle w:val="Standard"/>
        <w:ind w:firstLine="709"/>
        <w:jc w:val="both"/>
      </w:pPr>
    </w:p>
    <w:p w:rsidR="005039D9" w:rsidRDefault="005039D9" w:rsidP="0047368F">
      <w:pPr>
        <w:pStyle w:val="Standard"/>
        <w:ind w:firstLine="709"/>
        <w:jc w:val="both"/>
      </w:pPr>
    </w:p>
    <w:p w:rsidR="005039D9" w:rsidRDefault="005039D9" w:rsidP="0047368F">
      <w:pPr>
        <w:pStyle w:val="Standard"/>
        <w:ind w:firstLine="709"/>
        <w:jc w:val="both"/>
      </w:pPr>
    </w:p>
    <w:p w:rsidR="005039D9" w:rsidRDefault="005039D9" w:rsidP="0047368F">
      <w:pPr>
        <w:pStyle w:val="Standard"/>
        <w:ind w:firstLine="709"/>
        <w:jc w:val="both"/>
      </w:pPr>
    </w:p>
    <w:tbl>
      <w:tblPr>
        <w:tblStyle w:val="aff"/>
        <w:tblW w:w="9571" w:type="dxa"/>
        <w:tblCellMar>
          <w:left w:w="133" w:type="dxa"/>
        </w:tblCellMar>
        <w:tblLook w:val="04A0" w:firstRow="1" w:lastRow="0" w:firstColumn="1" w:lastColumn="0" w:noHBand="0" w:noVBand="1"/>
      </w:tblPr>
      <w:tblGrid>
        <w:gridCol w:w="3368"/>
        <w:gridCol w:w="6203"/>
      </w:tblGrid>
      <w:tr w:rsidR="005039D9" w:rsidRPr="005039D9" w:rsidTr="00A64A98"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39D9" w:rsidRDefault="005039D9" w:rsidP="00A64A98"/>
        </w:tc>
        <w:tc>
          <w:tcPr>
            <w:tcW w:w="6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39D9" w:rsidRPr="005039D9" w:rsidRDefault="005039D9" w:rsidP="005039D9">
            <w:pPr>
              <w:pStyle w:val="afe"/>
              <w:suppressAutoHyphens/>
              <w:spacing w:before="0" w:beforeAutospacing="0" w:after="0" w:line="240" w:lineRule="auto"/>
              <w:jc w:val="right"/>
              <w:rPr>
                <w:sz w:val="27"/>
                <w:szCs w:val="27"/>
              </w:rPr>
            </w:pPr>
            <w:r w:rsidRPr="005039D9">
              <w:rPr>
                <w:color w:val="auto"/>
                <w:sz w:val="27"/>
                <w:szCs w:val="27"/>
              </w:rPr>
              <w:t>Приложение № 4</w:t>
            </w:r>
          </w:p>
          <w:p w:rsidR="005039D9" w:rsidRPr="005039D9" w:rsidRDefault="005039D9" w:rsidP="005039D9">
            <w:pPr>
              <w:pStyle w:val="afe"/>
              <w:suppressAutoHyphens/>
              <w:spacing w:before="0" w:beforeAutospacing="0" w:after="0" w:line="240" w:lineRule="auto"/>
              <w:jc w:val="right"/>
              <w:rPr>
                <w:color w:val="auto"/>
                <w:sz w:val="27"/>
                <w:szCs w:val="27"/>
              </w:rPr>
            </w:pPr>
            <w:r w:rsidRPr="005039D9">
              <w:rPr>
                <w:color w:val="auto"/>
                <w:sz w:val="27"/>
                <w:szCs w:val="27"/>
              </w:rPr>
              <w:t xml:space="preserve">к административному регламенту </w:t>
            </w:r>
          </w:p>
          <w:p w:rsidR="005039D9" w:rsidRPr="005039D9" w:rsidRDefault="005039D9" w:rsidP="005039D9">
            <w:pPr>
              <w:pStyle w:val="afe"/>
              <w:suppressAutoHyphens/>
              <w:spacing w:before="0" w:beforeAutospacing="0" w:after="0" w:line="240" w:lineRule="auto"/>
              <w:jc w:val="right"/>
              <w:rPr>
                <w:color w:val="auto"/>
                <w:sz w:val="27"/>
                <w:szCs w:val="27"/>
              </w:rPr>
            </w:pPr>
            <w:r w:rsidRPr="005039D9">
              <w:rPr>
                <w:color w:val="auto"/>
                <w:sz w:val="27"/>
                <w:szCs w:val="27"/>
              </w:rPr>
              <w:t>предоставления муниципальной услуги</w:t>
            </w:r>
          </w:p>
          <w:p w:rsidR="005039D9" w:rsidRPr="005039D9" w:rsidRDefault="005039D9" w:rsidP="005039D9">
            <w:pPr>
              <w:ind w:firstLine="709"/>
              <w:jc w:val="both"/>
              <w:rPr>
                <w:rFonts w:cs="Times New Roman"/>
                <w:sz w:val="27"/>
                <w:szCs w:val="27"/>
              </w:rPr>
            </w:pPr>
            <w:r w:rsidRPr="005039D9">
              <w:rPr>
                <w:rFonts w:cs="Times New Roman"/>
                <w:sz w:val="27"/>
                <w:szCs w:val="27"/>
              </w:rPr>
              <w:t>«</w:t>
            </w:r>
            <w:r w:rsidRPr="005039D9">
              <w:rPr>
                <w:rStyle w:val="a7"/>
                <w:rFonts w:cs="Times New Roman"/>
                <w:sz w:val="27"/>
                <w:szCs w:val="27"/>
              </w:rPr>
              <w:t xml:space="preserve">Направление уведомления о соответствии </w:t>
            </w:r>
            <w:proofErr w:type="gramStart"/>
            <w:r w:rsidRPr="005039D9">
              <w:rPr>
                <w:rStyle w:val="a7"/>
                <w:rFonts w:cs="Times New Roman"/>
                <w:sz w:val="27"/>
                <w:szCs w:val="27"/>
              </w:rPr>
              <w:t>построенных</w:t>
            </w:r>
            <w:proofErr w:type="gramEnd"/>
            <w:r w:rsidRPr="005039D9">
              <w:rPr>
                <w:rStyle w:val="a7"/>
                <w:rFonts w:cs="Times New Roman"/>
                <w:sz w:val="27"/>
                <w:szCs w:val="27"/>
              </w:rPr>
              <w:t xml:space="preserve"> или реконструированных объекта индивидуального жилищного строительства или садового дома требованиям </w:t>
            </w:r>
            <w:r w:rsidRPr="005039D9">
              <w:rPr>
                <w:rStyle w:val="a6"/>
                <w:rFonts w:cs="Times New Roman"/>
                <w:color w:val="000000"/>
                <w:sz w:val="27"/>
                <w:szCs w:val="27"/>
              </w:rPr>
              <w:t>законодательства</w:t>
            </w:r>
            <w:r w:rsidRPr="005039D9">
              <w:rPr>
                <w:rStyle w:val="a7"/>
                <w:rFonts w:cs="Times New Roman"/>
                <w:sz w:val="27"/>
                <w:szCs w:val="27"/>
              </w:rPr>
              <w:t xml:space="preserve"> о градостроительной деятельности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  <w:r w:rsidRPr="005039D9">
              <w:rPr>
                <w:rFonts w:cs="Times New Roman"/>
                <w:sz w:val="27"/>
                <w:szCs w:val="27"/>
              </w:rPr>
              <w:t>»</w:t>
            </w:r>
          </w:p>
        </w:tc>
      </w:tr>
    </w:tbl>
    <w:p w:rsidR="005039D9" w:rsidRPr="005039D9" w:rsidRDefault="005039D9" w:rsidP="005039D9">
      <w:pPr>
        <w:suppressAutoHyphens w:val="0"/>
        <w:spacing w:before="278"/>
        <w:ind w:firstLine="697"/>
        <w:jc w:val="right"/>
        <w:rPr>
          <w:rFonts w:ascii="Times New Roman" w:hAnsi="Times New Roman" w:cs="Times New Roman"/>
          <w:sz w:val="22"/>
          <w:szCs w:val="22"/>
        </w:rPr>
      </w:pPr>
      <w:r w:rsidRPr="005039D9">
        <w:rPr>
          <w:rFonts w:ascii="Times New Roman" w:eastAsia="Times New Roman" w:hAnsi="Times New Roman" w:cs="Times New Roman"/>
          <w:color w:val="26282F"/>
          <w:kern w:val="0"/>
          <w:sz w:val="22"/>
          <w:szCs w:val="22"/>
          <w:lang w:eastAsia="ru-RU" w:bidi="ar-SA"/>
        </w:rPr>
        <w:t>Форма документа</w:t>
      </w:r>
    </w:p>
    <w:p w:rsidR="005039D9" w:rsidRPr="005039D9" w:rsidRDefault="005039D9" w:rsidP="005039D9">
      <w:pPr>
        <w:suppressAutoHyphens w:val="0"/>
        <w:ind w:firstLine="697"/>
        <w:jc w:val="right"/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</w:pPr>
      <w:r w:rsidRPr="005039D9">
        <w:rPr>
          <w:rFonts w:ascii="Times New Roman" w:eastAsia="Times New Roman" w:hAnsi="Times New Roman" w:cs="Times New Roman"/>
          <w:kern w:val="0"/>
          <w:sz w:val="22"/>
          <w:szCs w:val="22"/>
          <w:lang w:eastAsia="ru-RU" w:bidi="ar-SA"/>
        </w:rPr>
        <w:tab/>
      </w:r>
      <w:r w:rsidRPr="005039D9">
        <w:rPr>
          <w:rFonts w:ascii="Times New Roman" w:eastAsia="Times New Roman" w:hAnsi="Times New Roman" w:cs="Times New Roman"/>
          <w:kern w:val="0"/>
          <w:sz w:val="22"/>
          <w:szCs w:val="22"/>
          <w:lang w:eastAsia="ru-RU" w:bidi="ar-SA"/>
        </w:rPr>
        <w:tab/>
      </w:r>
      <w:r w:rsidRPr="005039D9">
        <w:rPr>
          <w:rFonts w:ascii="Times New Roman" w:eastAsia="Times New Roman" w:hAnsi="Times New Roman" w:cs="Times New Roman"/>
          <w:kern w:val="0"/>
          <w:sz w:val="22"/>
          <w:szCs w:val="22"/>
          <w:lang w:eastAsia="ru-RU" w:bidi="ar-SA"/>
        </w:rPr>
        <w:tab/>
      </w:r>
      <w:r w:rsidRPr="005039D9">
        <w:rPr>
          <w:rFonts w:ascii="Times New Roman" w:eastAsia="Times New Roman" w:hAnsi="Times New Roman" w:cs="Times New Roman"/>
          <w:kern w:val="0"/>
          <w:sz w:val="22"/>
          <w:szCs w:val="22"/>
          <w:lang w:eastAsia="ru-RU" w:bidi="ar-SA"/>
        </w:rPr>
        <w:tab/>
      </w:r>
      <w:r w:rsidRPr="005039D9">
        <w:rPr>
          <w:rFonts w:ascii="Times New Roman" w:eastAsia="Times New Roman" w:hAnsi="Times New Roman" w:cs="Times New Roman"/>
          <w:kern w:val="0"/>
          <w:sz w:val="22"/>
          <w:szCs w:val="22"/>
          <w:lang w:eastAsia="ru-RU" w:bidi="ar-SA"/>
        </w:rPr>
        <w:tab/>
      </w:r>
      <w:proofErr w:type="gramStart"/>
      <w:r w:rsidRPr="005039D9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>Утверждена</w:t>
      </w:r>
      <w:proofErr w:type="gramEnd"/>
      <w:r w:rsidRPr="005039D9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 xml:space="preserve"> приказом Министерства строительства и </w:t>
      </w:r>
      <w:r w:rsidRPr="005039D9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</w:r>
      <w:r w:rsidRPr="005039D9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</w:r>
      <w:r w:rsidRPr="005039D9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</w:r>
      <w:r w:rsidRPr="005039D9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</w:r>
      <w:r w:rsidRPr="005039D9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</w:r>
      <w:r w:rsidRPr="005039D9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  <w:t xml:space="preserve">жилищно-коммунального хозяйства </w:t>
      </w:r>
    </w:p>
    <w:p w:rsidR="005039D9" w:rsidRPr="005039D9" w:rsidRDefault="005039D9" w:rsidP="005039D9">
      <w:pPr>
        <w:jc w:val="right"/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</w:pPr>
      <w:r w:rsidRPr="005039D9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</w:r>
      <w:r w:rsidRPr="005039D9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</w:r>
      <w:r w:rsidRPr="005039D9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</w:r>
      <w:r w:rsidRPr="005039D9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</w:r>
      <w:r w:rsidRPr="005039D9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  <w:t>Российской Федерации  от 19.09.2018 № 591/</w:t>
      </w:r>
      <w:proofErr w:type="spellStart"/>
      <w:proofErr w:type="gramStart"/>
      <w:r w:rsidRPr="005039D9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>пр</w:t>
      </w:r>
      <w:proofErr w:type="spellEnd"/>
      <w:proofErr w:type="gramEnd"/>
      <w:r w:rsidRPr="005039D9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 xml:space="preserve"> </w:t>
      </w:r>
    </w:p>
    <w:p w:rsidR="005039D9" w:rsidRPr="005039D9" w:rsidRDefault="005039D9" w:rsidP="005039D9">
      <w:pPr>
        <w:ind w:firstLine="709"/>
        <w:jc w:val="right"/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</w:pPr>
      <w:r w:rsidRPr="005039D9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</w:r>
      <w:r w:rsidRPr="005039D9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</w:r>
      <w:r w:rsidRPr="005039D9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</w:r>
      <w:r w:rsidRPr="005039D9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  <w:t xml:space="preserve">«Об утверждении форм уведомлений, необходимых </w:t>
      </w:r>
    </w:p>
    <w:p w:rsidR="005039D9" w:rsidRPr="005039D9" w:rsidRDefault="005039D9" w:rsidP="005039D9">
      <w:pPr>
        <w:ind w:firstLine="709"/>
        <w:jc w:val="right"/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</w:pPr>
      <w:r w:rsidRPr="005039D9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</w:r>
      <w:r w:rsidRPr="005039D9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</w:r>
      <w:r w:rsidRPr="005039D9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</w:r>
      <w:r w:rsidRPr="005039D9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  <w:t xml:space="preserve">для строительства или реконструкции </w:t>
      </w:r>
    </w:p>
    <w:p w:rsidR="005039D9" w:rsidRPr="005039D9" w:rsidRDefault="005039D9" w:rsidP="005039D9">
      <w:pPr>
        <w:ind w:firstLine="709"/>
        <w:jc w:val="right"/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</w:pPr>
      <w:r w:rsidRPr="005039D9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</w:r>
      <w:r w:rsidRPr="005039D9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</w:r>
      <w:r w:rsidRPr="005039D9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</w:r>
      <w:r w:rsidRPr="005039D9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  <w:t xml:space="preserve">объекта индивидуального жилищного строительства </w:t>
      </w:r>
    </w:p>
    <w:p w:rsidR="005039D9" w:rsidRPr="005039D9" w:rsidRDefault="005039D9" w:rsidP="005039D9">
      <w:pPr>
        <w:ind w:firstLine="709"/>
        <w:jc w:val="right"/>
        <w:rPr>
          <w:rFonts w:ascii="Times New Roman" w:eastAsia="Times New Roman" w:hAnsi="Times New Roman" w:cs="Times New Roman"/>
          <w:kern w:val="0"/>
          <w:sz w:val="22"/>
          <w:szCs w:val="22"/>
          <w:lang w:eastAsia="ru-RU" w:bidi="ar-SA"/>
        </w:rPr>
      </w:pPr>
      <w:r w:rsidRPr="005039D9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</w:r>
      <w:r w:rsidRPr="005039D9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</w:r>
      <w:r w:rsidRPr="005039D9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</w:r>
      <w:r w:rsidRPr="005039D9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  <w:t>или садового дома»</w:t>
      </w:r>
    </w:p>
    <w:p w:rsidR="005039D9" w:rsidRDefault="005039D9" w:rsidP="005039D9">
      <w:pPr>
        <w:suppressAutoHyphens w:val="0"/>
        <w:jc w:val="both"/>
        <w:rPr>
          <w:rFonts w:eastAsiaTheme="minorHAnsi" w:cs="Times New Roman"/>
          <w:kern w:val="0"/>
          <w:szCs w:val="28"/>
          <w:lang w:eastAsia="en-US" w:bidi="ar-SA"/>
        </w:rPr>
      </w:pPr>
      <w:r>
        <w:rPr>
          <w:rFonts w:eastAsiaTheme="minorHAnsi" w:cs="Times New Roman"/>
          <w:kern w:val="0"/>
          <w:szCs w:val="28"/>
          <w:lang w:eastAsia="en-US" w:bidi="ar-SA"/>
        </w:rPr>
        <w:t>__________________________________________________________________</w:t>
      </w:r>
    </w:p>
    <w:p w:rsidR="005039D9" w:rsidRDefault="005039D9" w:rsidP="005039D9">
      <w:pPr>
        <w:suppressAutoHyphens w:val="0"/>
        <w:jc w:val="center"/>
        <w:rPr>
          <w:rFonts w:eastAsiaTheme="minorHAnsi" w:cs="Times New Roman"/>
          <w:kern w:val="0"/>
          <w:sz w:val="16"/>
          <w:szCs w:val="16"/>
          <w:lang w:eastAsia="en-US" w:bidi="ar-SA"/>
        </w:rPr>
      </w:pPr>
      <w:r>
        <w:rPr>
          <w:rFonts w:eastAsiaTheme="minorHAnsi" w:cs="Times New Roman"/>
          <w:kern w:val="0"/>
          <w:sz w:val="16"/>
          <w:szCs w:val="16"/>
          <w:lang w:eastAsia="en-US" w:bidi="ar-SA"/>
        </w:rPr>
        <w:t>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</w:t>
      </w:r>
    </w:p>
    <w:p w:rsidR="005039D9" w:rsidRPr="00CD2E43" w:rsidRDefault="005039D9" w:rsidP="005039D9">
      <w:pPr>
        <w:suppressAutoHyphens w:val="0"/>
        <w:jc w:val="both"/>
        <w:rPr>
          <w:rFonts w:eastAsiaTheme="minorHAnsi" w:cs="Times New Roman"/>
          <w:kern w:val="0"/>
          <w:szCs w:val="28"/>
          <w:lang w:eastAsia="en-US" w:bidi="ar-SA"/>
        </w:rPr>
      </w:pPr>
      <w:r>
        <w:rPr>
          <w:rFonts w:eastAsiaTheme="minorHAnsi" w:cs="Times New Roman"/>
          <w:kern w:val="0"/>
          <w:szCs w:val="28"/>
          <w:lang w:eastAsia="en-US" w:bidi="ar-SA"/>
        </w:rPr>
        <w:t xml:space="preserve">                                                        </w:t>
      </w:r>
    </w:p>
    <w:p w:rsidR="005039D9" w:rsidRDefault="005039D9" w:rsidP="005039D9">
      <w:pPr>
        <w:suppressAutoHyphens w:val="0"/>
        <w:jc w:val="both"/>
        <w:rPr>
          <w:rFonts w:eastAsiaTheme="minorHAnsi" w:cs="Times New Roman"/>
          <w:kern w:val="0"/>
          <w:szCs w:val="28"/>
          <w:lang w:eastAsia="en-US" w:bidi="ar-SA"/>
        </w:rPr>
      </w:pPr>
      <w:r w:rsidRPr="00CD2E43">
        <w:rPr>
          <w:rFonts w:eastAsiaTheme="minorHAnsi" w:cs="Times New Roman"/>
          <w:kern w:val="0"/>
          <w:szCs w:val="28"/>
          <w:lang w:eastAsia="en-US" w:bidi="ar-SA"/>
        </w:rPr>
        <w:t xml:space="preserve">                                                        </w:t>
      </w:r>
      <w:r>
        <w:rPr>
          <w:rFonts w:eastAsiaTheme="minorHAnsi" w:cs="Times New Roman"/>
          <w:kern w:val="0"/>
          <w:szCs w:val="28"/>
          <w:lang w:eastAsia="en-US" w:bidi="ar-SA"/>
        </w:rPr>
        <w:t xml:space="preserve">Кому:_______________________________                </w:t>
      </w:r>
    </w:p>
    <w:p w:rsidR="005039D9" w:rsidRDefault="005039D9" w:rsidP="005039D9">
      <w:pPr>
        <w:suppressAutoHyphens w:val="0"/>
        <w:jc w:val="both"/>
        <w:rPr>
          <w:rFonts w:eastAsiaTheme="minorHAnsi" w:cs="Times New Roman"/>
          <w:kern w:val="0"/>
          <w:szCs w:val="28"/>
          <w:lang w:eastAsia="en-US" w:bidi="ar-SA"/>
        </w:rPr>
      </w:pPr>
      <w:r>
        <w:rPr>
          <w:rFonts w:eastAsiaTheme="minorHAnsi" w:cs="Times New Roman"/>
          <w:kern w:val="0"/>
          <w:szCs w:val="28"/>
          <w:lang w:eastAsia="en-US" w:bidi="ar-SA"/>
        </w:rPr>
        <w:t xml:space="preserve">                                                        Почтовый адрес:_______________________</w:t>
      </w:r>
    </w:p>
    <w:p w:rsidR="005039D9" w:rsidRDefault="005039D9" w:rsidP="005039D9">
      <w:pPr>
        <w:suppressAutoHyphens w:val="0"/>
        <w:jc w:val="both"/>
        <w:rPr>
          <w:rFonts w:eastAsiaTheme="minorHAnsi" w:cs="Times New Roman"/>
          <w:kern w:val="0"/>
          <w:szCs w:val="28"/>
          <w:lang w:eastAsia="en-US" w:bidi="ar-SA"/>
        </w:rPr>
      </w:pPr>
      <w:r>
        <w:rPr>
          <w:rFonts w:eastAsiaTheme="minorHAnsi" w:cs="Times New Roman"/>
          <w:kern w:val="0"/>
          <w:szCs w:val="28"/>
          <w:lang w:eastAsia="en-US" w:bidi="ar-SA"/>
        </w:rPr>
        <w:t xml:space="preserve">                                                        </w:t>
      </w:r>
      <w:proofErr w:type="gramStart"/>
      <w:r>
        <w:rPr>
          <w:rFonts w:eastAsiaTheme="minorHAnsi" w:cs="Times New Roman"/>
          <w:kern w:val="0"/>
          <w:szCs w:val="28"/>
          <w:lang w:eastAsia="en-US" w:bidi="ar-SA"/>
        </w:rPr>
        <w:t>Адрес электронной почты (при</w:t>
      </w:r>
      <w:proofErr w:type="gramEnd"/>
    </w:p>
    <w:p w:rsidR="005039D9" w:rsidRDefault="005039D9" w:rsidP="005039D9">
      <w:pPr>
        <w:suppressAutoHyphens w:val="0"/>
        <w:jc w:val="both"/>
        <w:rPr>
          <w:rFonts w:eastAsiaTheme="minorHAnsi" w:cs="Times New Roman"/>
          <w:kern w:val="0"/>
          <w:szCs w:val="28"/>
          <w:lang w:eastAsia="en-US" w:bidi="ar-SA"/>
        </w:rPr>
      </w:pPr>
      <w:r>
        <w:rPr>
          <w:rFonts w:eastAsiaTheme="minorHAnsi" w:cs="Times New Roman"/>
          <w:kern w:val="0"/>
          <w:szCs w:val="28"/>
          <w:lang w:eastAsia="en-US" w:bidi="ar-SA"/>
        </w:rPr>
        <w:t xml:space="preserve">                                                        </w:t>
      </w:r>
      <w:proofErr w:type="gramStart"/>
      <w:r>
        <w:rPr>
          <w:rFonts w:eastAsiaTheme="minorHAnsi" w:cs="Times New Roman"/>
          <w:kern w:val="0"/>
          <w:szCs w:val="28"/>
          <w:lang w:eastAsia="en-US" w:bidi="ar-SA"/>
        </w:rPr>
        <w:t>наличии</w:t>
      </w:r>
      <w:proofErr w:type="gramEnd"/>
      <w:r>
        <w:rPr>
          <w:rFonts w:eastAsiaTheme="minorHAnsi" w:cs="Times New Roman"/>
          <w:kern w:val="0"/>
          <w:szCs w:val="28"/>
          <w:lang w:eastAsia="en-US" w:bidi="ar-SA"/>
        </w:rPr>
        <w:t>):_____________________________</w:t>
      </w:r>
    </w:p>
    <w:p w:rsidR="005039D9" w:rsidRDefault="005039D9" w:rsidP="005039D9">
      <w:pPr>
        <w:suppressAutoHyphens w:val="0"/>
        <w:jc w:val="center"/>
        <w:rPr>
          <w:rFonts w:eastAsiaTheme="minorHAnsi" w:cs="Times New Roman"/>
          <w:b/>
          <w:bCs/>
          <w:kern w:val="0"/>
          <w:szCs w:val="28"/>
          <w:lang w:eastAsia="en-US" w:bidi="ar-SA"/>
        </w:rPr>
      </w:pPr>
    </w:p>
    <w:p w:rsidR="005039D9" w:rsidRDefault="005039D9" w:rsidP="005039D9">
      <w:pPr>
        <w:suppressAutoHyphens w:val="0"/>
        <w:jc w:val="center"/>
        <w:rPr>
          <w:rFonts w:eastAsiaTheme="minorHAnsi" w:cs="Times New Roman"/>
          <w:kern w:val="0"/>
          <w:szCs w:val="28"/>
          <w:lang w:eastAsia="en-US" w:bidi="ar-SA"/>
        </w:rPr>
      </w:pPr>
      <w:r>
        <w:rPr>
          <w:rFonts w:eastAsiaTheme="minorHAnsi" w:cs="Times New Roman"/>
          <w:b/>
          <w:bCs/>
          <w:kern w:val="0"/>
          <w:szCs w:val="28"/>
          <w:lang w:eastAsia="en-US" w:bidi="ar-SA"/>
        </w:rPr>
        <w:t>Уведомление</w:t>
      </w:r>
    </w:p>
    <w:p w:rsidR="005039D9" w:rsidRDefault="005039D9" w:rsidP="005039D9">
      <w:pPr>
        <w:suppressAutoHyphens w:val="0"/>
        <w:jc w:val="center"/>
        <w:rPr>
          <w:rFonts w:eastAsiaTheme="minorHAnsi" w:cs="Times New Roman"/>
          <w:kern w:val="0"/>
          <w:szCs w:val="28"/>
          <w:lang w:eastAsia="en-US" w:bidi="ar-SA"/>
        </w:rPr>
      </w:pPr>
      <w:r>
        <w:rPr>
          <w:rFonts w:eastAsiaTheme="minorHAnsi" w:cs="Times New Roman"/>
          <w:b/>
          <w:bCs/>
          <w:kern w:val="0"/>
          <w:szCs w:val="28"/>
          <w:lang w:eastAsia="en-US" w:bidi="ar-SA"/>
        </w:rPr>
        <w:t xml:space="preserve">о соответствии </w:t>
      </w:r>
      <w:proofErr w:type="gramStart"/>
      <w:r>
        <w:rPr>
          <w:rFonts w:eastAsiaTheme="minorHAnsi" w:cs="Times New Roman"/>
          <w:b/>
          <w:bCs/>
          <w:kern w:val="0"/>
          <w:szCs w:val="28"/>
          <w:lang w:eastAsia="en-US" w:bidi="ar-SA"/>
        </w:rPr>
        <w:t>построенных</w:t>
      </w:r>
      <w:proofErr w:type="gramEnd"/>
      <w:r>
        <w:rPr>
          <w:rFonts w:eastAsiaTheme="minorHAnsi" w:cs="Times New Roman"/>
          <w:b/>
          <w:bCs/>
          <w:kern w:val="0"/>
          <w:szCs w:val="28"/>
          <w:lang w:eastAsia="en-US" w:bidi="ar-SA"/>
        </w:rPr>
        <w:t xml:space="preserve"> или реконструированных объекта</w:t>
      </w:r>
    </w:p>
    <w:p w:rsidR="005039D9" w:rsidRDefault="005039D9" w:rsidP="005039D9">
      <w:pPr>
        <w:suppressAutoHyphens w:val="0"/>
        <w:jc w:val="center"/>
        <w:rPr>
          <w:rFonts w:eastAsiaTheme="minorHAnsi" w:cs="Times New Roman"/>
          <w:kern w:val="0"/>
          <w:szCs w:val="28"/>
          <w:lang w:eastAsia="en-US" w:bidi="ar-SA"/>
        </w:rPr>
      </w:pPr>
      <w:r>
        <w:rPr>
          <w:rFonts w:eastAsiaTheme="minorHAnsi" w:cs="Times New Roman"/>
          <w:b/>
          <w:bCs/>
          <w:kern w:val="0"/>
          <w:szCs w:val="28"/>
          <w:lang w:eastAsia="en-US" w:bidi="ar-SA"/>
        </w:rPr>
        <w:t>индивидуального жилищного строительства или садового дома</w:t>
      </w:r>
    </w:p>
    <w:p w:rsidR="005039D9" w:rsidRDefault="005039D9" w:rsidP="005039D9">
      <w:pPr>
        <w:suppressAutoHyphens w:val="0"/>
        <w:jc w:val="center"/>
        <w:rPr>
          <w:rFonts w:eastAsiaTheme="minorHAnsi" w:cs="Times New Roman"/>
          <w:kern w:val="0"/>
          <w:szCs w:val="28"/>
          <w:lang w:eastAsia="en-US" w:bidi="ar-SA"/>
        </w:rPr>
      </w:pPr>
      <w:r>
        <w:rPr>
          <w:rFonts w:eastAsiaTheme="minorHAnsi" w:cs="Times New Roman"/>
          <w:b/>
          <w:bCs/>
          <w:kern w:val="0"/>
          <w:szCs w:val="28"/>
          <w:lang w:eastAsia="en-US" w:bidi="ar-SA"/>
        </w:rPr>
        <w:t>требованиям законодательства о градостроительной деятельности</w:t>
      </w:r>
    </w:p>
    <w:p w:rsidR="005039D9" w:rsidRDefault="005039D9" w:rsidP="005039D9">
      <w:pPr>
        <w:suppressAutoHyphens w:val="0"/>
        <w:jc w:val="both"/>
        <w:rPr>
          <w:rFonts w:eastAsiaTheme="minorHAnsi" w:cs="Times New Roman"/>
          <w:kern w:val="0"/>
          <w:szCs w:val="28"/>
          <w:lang w:eastAsia="en-US" w:bidi="ar-SA"/>
        </w:rPr>
      </w:pPr>
      <w:r>
        <w:rPr>
          <w:rFonts w:eastAsiaTheme="minorHAnsi" w:cs="Times New Roman"/>
          <w:kern w:val="0"/>
          <w:szCs w:val="28"/>
          <w:lang w:eastAsia="en-US" w:bidi="ar-SA"/>
        </w:rPr>
        <w:t>"__" ____________ 20__ г.                                                                 № _____</w:t>
      </w:r>
    </w:p>
    <w:p w:rsidR="005039D9" w:rsidRDefault="005039D9" w:rsidP="005039D9">
      <w:pPr>
        <w:suppressAutoHyphens w:val="0"/>
        <w:jc w:val="both"/>
        <w:rPr>
          <w:rFonts w:eastAsiaTheme="minorHAnsi" w:cs="Times New Roman"/>
          <w:kern w:val="0"/>
          <w:szCs w:val="28"/>
          <w:lang w:eastAsia="en-US" w:bidi="ar-SA"/>
        </w:rPr>
      </w:pPr>
      <w:r>
        <w:rPr>
          <w:rFonts w:eastAsiaTheme="minorHAnsi" w:cs="Times New Roman"/>
          <w:kern w:val="0"/>
          <w:szCs w:val="28"/>
          <w:lang w:eastAsia="en-US" w:bidi="ar-SA"/>
        </w:rPr>
        <w:t xml:space="preserve">    По  результатам рассмотрения уведомления об окончании строительства или реконструкции  объекта индивидуального жилищного строительства или садового дома (далее - уведомление), направленного (дата направления уведомления) ___________________ зарегистрированного (дата и номер регистрации уведомления)   уведомляет о соответствии______________________________________________________</w:t>
      </w:r>
    </w:p>
    <w:p w:rsidR="005039D9" w:rsidRDefault="005039D9" w:rsidP="005039D9">
      <w:pPr>
        <w:suppressAutoHyphens w:val="0"/>
        <w:jc w:val="center"/>
        <w:rPr>
          <w:rFonts w:eastAsiaTheme="minorHAnsi" w:cs="Times New Roman"/>
          <w:kern w:val="0"/>
          <w:sz w:val="16"/>
          <w:szCs w:val="16"/>
          <w:lang w:eastAsia="en-US" w:bidi="ar-SA"/>
        </w:rPr>
      </w:pPr>
      <w:r>
        <w:rPr>
          <w:rFonts w:eastAsiaTheme="minorHAnsi" w:cs="Times New Roman"/>
          <w:kern w:val="0"/>
          <w:sz w:val="16"/>
          <w:szCs w:val="16"/>
          <w:lang w:eastAsia="en-US" w:bidi="ar-SA"/>
        </w:rPr>
        <w:t>(построенного или реконструированного)</w:t>
      </w:r>
    </w:p>
    <w:p w:rsidR="005039D9" w:rsidRDefault="005039D9" w:rsidP="005039D9">
      <w:pPr>
        <w:suppressAutoHyphens w:val="0"/>
        <w:jc w:val="center"/>
        <w:rPr>
          <w:rFonts w:eastAsiaTheme="minorHAnsi" w:cs="Times New Roman"/>
          <w:kern w:val="0"/>
          <w:sz w:val="16"/>
          <w:szCs w:val="16"/>
          <w:lang w:eastAsia="en-US" w:bidi="ar-SA"/>
        </w:rPr>
      </w:pPr>
      <w:r>
        <w:rPr>
          <w:rFonts w:eastAsiaTheme="minorHAnsi" w:cs="Times New Roman"/>
          <w:kern w:val="0"/>
          <w:sz w:val="16"/>
          <w:szCs w:val="16"/>
          <w:lang w:eastAsia="en-US" w:bidi="ar-SA"/>
        </w:rPr>
        <w:t>_______________________________________________________________________________________________________,</w:t>
      </w:r>
    </w:p>
    <w:p w:rsidR="005039D9" w:rsidRDefault="005039D9" w:rsidP="005039D9">
      <w:pPr>
        <w:suppressAutoHyphens w:val="0"/>
        <w:jc w:val="center"/>
        <w:rPr>
          <w:rFonts w:eastAsiaTheme="minorHAnsi" w:cs="Times New Roman"/>
          <w:kern w:val="0"/>
          <w:sz w:val="16"/>
          <w:szCs w:val="16"/>
          <w:lang w:eastAsia="en-US" w:bidi="ar-SA"/>
        </w:rPr>
      </w:pPr>
      <w:r>
        <w:rPr>
          <w:rFonts w:eastAsiaTheme="minorHAnsi" w:cs="Times New Roman"/>
          <w:kern w:val="0"/>
          <w:sz w:val="16"/>
          <w:szCs w:val="16"/>
          <w:lang w:eastAsia="en-US" w:bidi="ar-SA"/>
        </w:rPr>
        <w:t>(объекта индивидуального жилищного строительства или садового дома)</w:t>
      </w:r>
    </w:p>
    <w:p w:rsidR="005039D9" w:rsidRDefault="005039D9" w:rsidP="005039D9">
      <w:pPr>
        <w:suppressAutoHyphens w:val="0"/>
        <w:jc w:val="both"/>
        <w:rPr>
          <w:rFonts w:eastAsiaTheme="minorHAnsi" w:cs="Times New Roman"/>
          <w:kern w:val="0"/>
          <w:szCs w:val="28"/>
          <w:lang w:eastAsia="en-US" w:bidi="ar-SA"/>
        </w:rPr>
      </w:pPr>
    </w:p>
    <w:p w:rsidR="005039D9" w:rsidRDefault="005039D9" w:rsidP="005039D9">
      <w:pPr>
        <w:suppressAutoHyphens w:val="0"/>
        <w:jc w:val="both"/>
        <w:rPr>
          <w:rFonts w:eastAsiaTheme="minorHAnsi" w:cs="Times New Roman"/>
          <w:kern w:val="0"/>
          <w:szCs w:val="28"/>
          <w:lang w:eastAsia="en-US" w:bidi="ar-SA"/>
        </w:rPr>
      </w:pPr>
      <w:proofErr w:type="gramStart"/>
      <w:r>
        <w:rPr>
          <w:rFonts w:eastAsiaTheme="minorHAnsi" w:cs="Times New Roman"/>
          <w:kern w:val="0"/>
          <w:szCs w:val="28"/>
          <w:lang w:eastAsia="en-US" w:bidi="ar-SA"/>
        </w:rPr>
        <w:t>указанного</w:t>
      </w:r>
      <w:proofErr w:type="gramEnd"/>
      <w:r>
        <w:rPr>
          <w:rFonts w:eastAsiaTheme="minorHAnsi" w:cs="Times New Roman"/>
          <w:kern w:val="0"/>
          <w:szCs w:val="28"/>
          <w:lang w:eastAsia="en-US" w:bidi="ar-SA"/>
        </w:rPr>
        <w:t xml:space="preserve">   в   уведомлении   и   расположенного   на   земельном  участке</w:t>
      </w:r>
    </w:p>
    <w:p w:rsidR="005039D9" w:rsidRDefault="005039D9" w:rsidP="005039D9">
      <w:pPr>
        <w:suppressAutoHyphens w:val="0"/>
        <w:jc w:val="both"/>
        <w:rPr>
          <w:rFonts w:eastAsiaTheme="minorHAnsi" w:cs="Times New Roman"/>
          <w:kern w:val="0"/>
          <w:szCs w:val="28"/>
          <w:lang w:eastAsia="en-US" w:bidi="ar-SA"/>
        </w:rPr>
      </w:pPr>
      <w:r>
        <w:rPr>
          <w:rFonts w:eastAsiaTheme="minorHAnsi" w:cs="Times New Roman"/>
          <w:kern w:val="0"/>
          <w:szCs w:val="28"/>
          <w:lang w:eastAsia="en-US" w:bidi="ar-SA"/>
        </w:rPr>
        <w:t>_____________________________________________________________________________</w:t>
      </w:r>
    </w:p>
    <w:p w:rsidR="005039D9" w:rsidRDefault="005039D9" w:rsidP="005039D9">
      <w:pPr>
        <w:suppressAutoHyphens w:val="0"/>
        <w:jc w:val="center"/>
        <w:rPr>
          <w:rFonts w:eastAsiaTheme="minorHAnsi" w:cs="Times New Roman"/>
          <w:kern w:val="0"/>
          <w:sz w:val="16"/>
          <w:szCs w:val="16"/>
          <w:lang w:eastAsia="en-US" w:bidi="ar-SA"/>
        </w:rPr>
      </w:pPr>
      <w:proofErr w:type="gramStart"/>
      <w:r>
        <w:rPr>
          <w:rFonts w:eastAsiaTheme="minorHAnsi" w:cs="Times New Roman"/>
          <w:kern w:val="0"/>
          <w:sz w:val="16"/>
          <w:szCs w:val="16"/>
          <w:lang w:eastAsia="en-US" w:bidi="ar-SA"/>
        </w:rPr>
        <w:t>(кадастровый номер земельного участка (при наличии), адрес или описание</w:t>
      </w:r>
      <w:proofErr w:type="gramEnd"/>
    </w:p>
    <w:p w:rsidR="005039D9" w:rsidRDefault="005039D9" w:rsidP="005039D9">
      <w:pPr>
        <w:suppressAutoHyphens w:val="0"/>
        <w:jc w:val="center"/>
        <w:rPr>
          <w:rFonts w:eastAsiaTheme="minorHAnsi" w:cs="Times New Roman"/>
          <w:kern w:val="0"/>
          <w:sz w:val="16"/>
          <w:szCs w:val="16"/>
          <w:lang w:eastAsia="en-US" w:bidi="ar-SA"/>
        </w:rPr>
      </w:pPr>
      <w:r>
        <w:rPr>
          <w:rFonts w:eastAsiaTheme="minorHAnsi" w:cs="Times New Roman"/>
          <w:kern w:val="0"/>
          <w:sz w:val="16"/>
          <w:szCs w:val="16"/>
          <w:lang w:eastAsia="en-US" w:bidi="ar-SA"/>
        </w:rPr>
        <w:t>местоположения земельного участка)</w:t>
      </w:r>
    </w:p>
    <w:p w:rsidR="005039D9" w:rsidRPr="00CD2E43" w:rsidRDefault="005039D9" w:rsidP="005039D9">
      <w:pPr>
        <w:suppressAutoHyphens w:val="0"/>
        <w:jc w:val="both"/>
        <w:rPr>
          <w:rFonts w:eastAsiaTheme="minorHAnsi" w:cs="Times New Roman"/>
          <w:kern w:val="0"/>
          <w:szCs w:val="28"/>
          <w:lang w:eastAsia="en-US" w:bidi="ar-SA"/>
        </w:rPr>
      </w:pPr>
      <w:r>
        <w:rPr>
          <w:rFonts w:eastAsiaTheme="minorHAnsi" w:cs="Times New Roman"/>
          <w:kern w:val="0"/>
          <w:szCs w:val="28"/>
          <w:lang w:eastAsia="en-US" w:bidi="ar-SA"/>
        </w:rPr>
        <w:t>требованиям законодательства о градостроительной деятельности.</w:t>
      </w:r>
    </w:p>
    <w:p w:rsidR="005039D9" w:rsidRDefault="005039D9" w:rsidP="005039D9">
      <w:pPr>
        <w:suppressAutoHyphens w:val="0"/>
        <w:jc w:val="both"/>
        <w:rPr>
          <w:rFonts w:eastAsiaTheme="minorHAnsi" w:cs="Times New Roman"/>
          <w:kern w:val="0"/>
          <w:szCs w:val="28"/>
          <w:lang w:eastAsia="en-US" w:bidi="ar-SA"/>
        </w:rPr>
      </w:pPr>
      <w:r>
        <w:rPr>
          <w:rFonts w:eastAsiaTheme="minorHAnsi" w:cs="Times New Roman"/>
          <w:kern w:val="0"/>
          <w:szCs w:val="28"/>
          <w:lang w:eastAsia="en-US" w:bidi="ar-SA"/>
        </w:rPr>
        <w:t>______________________              _________      _____________________</w:t>
      </w:r>
    </w:p>
    <w:p w:rsidR="005039D9" w:rsidRDefault="005039D9" w:rsidP="005039D9">
      <w:pPr>
        <w:suppressAutoHyphens w:val="0"/>
        <w:jc w:val="both"/>
        <w:rPr>
          <w:rFonts w:eastAsiaTheme="minorHAnsi" w:cs="Times New Roman"/>
          <w:kern w:val="0"/>
          <w:sz w:val="16"/>
          <w:szCs w:val="16"/>
          <w:lang w:eastAsia="en-US" w:bidi="ar-SA"/>
        </w:rPr>
      </w:pPr>
      <w:proofErr w:type="gramStart"/>
      <w:r>
        <w:rPr>
          <w:rFonts w:eastAsiaTheme="minorHAnsi" w:cs="Times New Roman"/>
          <w:kern w:val="0"/>
          <w:sz w:val="16"/>
          <w:szCs w:val="16"/>
          <w:lang w:eastAsia="en-US" w:bidi="ar-SA"/>
        </w:rPr>
        <w:t>(должность уполномоченного лица                            (подпись)                                   (расшифровка подписи)</w:t>
      </w:r>
      <w:proofErr w:type="gramEnd"/>
    </w:p>
    <w:p w:rsidR="005039D9" w:rsidRDefault="005039D9" w:rsidP="005039D9">
      <w:pPr>
        <w:suppressAutoHyphens w:val="0"/>
        <w:jc w:val="both"/>
        <w:rPr>
          <w:rFonts w:eastAsiaTheme="minorHAnsi" w:cs="Times New Roman"/>
          <w:kern w:val="0"/>
          <w:sz w:val="16"/>
          <w:szCs w:val="16"/>
          <w:lang w:eastAsia="en-US" w:bidi="ar-SA"/>
        </w:rPr>
      </w:pPr>
      <w:r>
        <w:rPr>
          <w:rFonts w:eastAsiaTheme="minorHAnsi" w:cs="Times New Roman"/>
          <w:kern w:val="0"/>
          <w:sz w:val="16"/>
          <w:szCs w:val="16"/>
          <w:lang w:eastAsia="en-US" w:bidi="ar-SA"/>
        </w:rPr>
        <w:t xml:space="preserve">   уполномоченного на выдачу</w:t>
      </w:r>
    </w:p>
    <w:p w:rsidR="005039D9" w:rsidRDefault="005039D9" w:rsidP="005039D9">
      <w:pPr>
        <w:suppressAutoHyphens w:val="0"/>
        <w:jc w:val="both"/>
        <w:rPr>
          <w:rFonts w:eastAsiaTheme="minorHAnsi" w:cs="Times New Roman"/>
          <w:kern w:val="0"/>
          <w:sz w:val="16"/>
          <w:szCs w:val="16"/>
          <w:lang w:eastAsia="en-US" w:bidi="ar-SA"/>
        </w:rPr>
      </w:pPr>
      <w:r>
        <w:rPr>
          <w:rFonts w:eastAsiaTheme="minorHAnsi" w:cs="Times New Roman"/>
          <w:kern w:val="0"/>
          <w:sz w:val="16"/>
          <w:szCs w:val="16"/>
          <w:lang w:eastAsia="en-US" w:bidi="ar-SA"/>
        </w:rPr>
        <w:t xml:space="preserve">  разрешений на строительство</w:t>
      </w:r>
    </w:p>
    <w:p w:rsidR="005039D9" w:rsidRDefault="005039D9" w:rsidP="005039D9">
      <w:pPr>
        <w:suppressAutoHyphens w:val="0"/>
        <w:jc w:val="both"/>
        <w:rPr>
          <w:rFonts w:eastAsiaTheme="minorHAnsi" w:cs="Times New Roman"/>
          <w:kern w:val="0"/>
          <w:sz w:val="16"/>
          <w:szCs w:val="16"/>
          <w:lang w:eastAsia="en-US" w:bidi="ar-SA"/>
        </w:rPr>
      </w:pPr>
      <w:r>
        <w:rPr>
          <w:rFonts w:eastAsiaTheme="minorHAnsi" w:cs="Times New Roman"/>
          <w:kern w:val="0"/>
          <w:sz w:val="16"/>
          <w:szCs w:val="16"/>
          <w:lang w:eastAsia="en-US" w:bidi="ar-SA"/>
        </w:rPr>
        <w:t xml:space="preserve">      федерального органа</w:t>
      </w:r>
    </w:p>
    <w:p w:rsidR="005039D9" w:rsidRDefault="005039D9" w:rsidP="005039D9">
      <w:pPr>
        <w:suppressAutoHyphens w:val="0"/>
        <w:jc w:val="both"/>
        <w:rPr>
          <w:rFonts w:eastAsiaTheme="minorHAnsi" w:cs="Times New Roman"/>
          <w:kern w:val="0"/>
          <w:sz w:val="16"/>
          <w:szCs w:val="16"/>
          <w:lang w:eastAsia="en-US" w:bidi="ar-SA"/>
        </w:rPr>
      </w:pPr>
      <w:r>
        <w:rPr>
          <w:rFonts w:eastAsiaTheme="minorHAnsi" w:cs="Times New Roman"/>
          <w:kern w:val="0"/>
          <w:sz w:val="16"/>
          <w:szCs w:val="16"/>
          <w:lang w:eastAsia="en-US" w:bidi="ar-SA"/>
        </w:rPr>
        <w:t xml:space="preserve"> исполнительной власти, органа</w:t>
      </w:r>
    </w:p>
    <w:p w:rsidR="005039D9" w:rsidRDefault="005039D9" w:rsidP="005039D9">
      <w:pPr>
        <w:suppressAutoHyphens w:val="0"/>
        <w:jc w:val="both"/>
        <w:rPr>
          <w:rFonts w:eastAsiaTheme="minorHAnsi" w:cs="Times New Roman"/>
          <w:kern w:val="0"/>
          <w:sz w:val="16"/>
          <w:szCs w:val="16"/>
          <w:lang w:eastAsia="en-US" w:bidi="ar-SA"/>
        </w:rPr>
      </w:pPr>
      <w:r>
        <w:rPr>
          <w:rFonts w:eastAsiaTheme="minorHAnsi" w:cs="Times New Roman"/>
          <w:kern w:val="0"/>
          <w:sz w:val="16"/>
          <w:szCs w:val="16"/>
          <w:lang w:eastAsia="en-US" w:bidi="ar-SA"/>
        </w:rPr>
        <w:t>исполнительной власти субъекта</w:t>
      </w:r>
    </w:p>
    <w:p w:rsidR="005039D9" w:rsidRDefault="005039D9" w:rsidP="005039D9">
      <w:pPr>
        <w:suppressAutoHyphens w:val="0"/>
        <w:jc w:val="both"/>
        <w:rPr>
          <w:rFonts w:eastAsiaTheme="minorHAnsi" w:cs="Times New Roman"/>
          <w:kern w:val="0"/>
          <w:sz w:val="16"/>
          <w:szCs w:val="16"/>
          <w:lang w:eastAsia="en-US" w:bidi="ar-SA"/>
        </w:rPr>
      </w:pPr>
      <w:r>
        <w:rPr>
          <w:rFonts w:eastAsiaTheme="minorHAnsi" w:cs="Times New Roman"/>
          <w:kern w:val="0"/>
          <w:sz w:val="16"/>
          <w:szCs w:val="16"/>
          <w:lang w:eastAsia="en-US" w:bidi="ar-SA"/>
        </w:rPr>
        <w:t xml:space="preserve"> Российской Федерации, органа</w:t>
      </w:r>
    </w:p>
    <w:p w:rsidR="005039D9" w:rsidRDefault="005039D9" w:rsidP="005039D9">
      <w:pPr>
        <w:suppressAutoHyphens w:val="0"/>
        <w:jc w:val="both"/>
        <w:rPr>
          <w:rFonts w:eastAsiaTheme="minorHAnsi" w:cs="Times New Roman"/>
          <w:kern w:val="0"/>
          <w:sz w:val="16"/>
          <w:szCs w:val="16"/>
          <w:lang w:eastAsia="en-US" w:bidi="ar-SA"/>
        </w:rPr>
      </w:pPr>
      <w:r>
        <w:rPr>
          <w:rFonts w:eastAsiaTheme="minorHAnsi" w:cs="Times New Roman"/>
          <w:kern w:val="0"/>
          <w:sz w:val="16"/>
          <w:szCs w:val="16"/>
          <w:lang w:eastAsia="en-US" w:bidi="ar-SA"/>
        </w:rPr>
        <w:t xml:space="preserve">   местного самоуправления)</w:t>
      </w:r>
    </w:p>
    <w:p w:rsidR="00A64A98" w:rsidRDefault="005039D9" w:rsidP="005039D9">
      <w:pPr>
        <w:pStyle w:val="Standard"/>
        <w:ind w:firstLine="709"/>
        <w:jc w:val="both"/>
      </w:pPr>
      <w:r>
        <w:rPr>
          <w:rFonts w:eastAsiaTheme="minorHAnsi" w:cs="Times New Roman"/>
          <w:kern w:val="0"/>
          <w:szCs w:val="28"/>
          <w:lang w:eastAsia="en-US" w:bidi="ar-SA"/>
        </w:rPr>
        <w:lastRenderedPageBreak/>
        <w:t xml:space="preserve">         </w:t>
      </w:r>
    </w:p>
    <w:tbl>
      <w:tblPr>
        <w:tblStyle w:val="aff"/>
        <w:tblW w:w="9571" w:type="dxa"/>
        <w:tblCellMar>
          <w:left w:w="133" w:type="dxa"/>
        </w:tblCellMar>
        <w:tblLook w:val="04A0" w:firstRow="1" w:lastRow="0" w:firstColumn="1" w:lastColumn="0" w:noHBand="0" w:noVBand="1"/>
      </w:tblPr>
      <w:tblGrid>
        <w:gridCol w:w="4082"/>
        <w:gridCol w:w="5489"/>
      </w:tblGrid>
      <w:tr w:rsidR="00A64A98" w:rsidTr="00A64A98"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4A98" w:rsidRDefault="00A64A98" w:rsidP="00A64A98">
            <w:r>
              <w:t xml:space="preserve">                                                                                                                </w:t>
            </w:r>
          </w:p>
        </w:tc>
        <w:tc>
          <w:tcPr>
            <w:tcW w:w="5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4A98" w:rsidRPr="00A64A98" w:rsidRDefault="00A64A98" w:rsidP="00A64A98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A64A9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 w:bidi="ar-SA"/>
              </w:rPr>
              <w:t>Приложение № 5</w:t>
            </w:r>
          </w:p>
          <w:p w:rsidR="00A64A98" w:rsidRPr="00A64A98" w:rsidRDefault="00A64A98" w:rsidP="00A64A98">
            <w:pPr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 w:bidi="ar-SA"/>
              </w:rPr>
            </w:pPr>
            <w:r w:rsidRPr="00A64A9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 w:bidi="ar-SA"/>
              </w:rPr>
              <w:t xml:space="preserve">к административному регламенту </w:t>
            </w:r>
          </w:p>
          <w:p w:rsidR="00A64A98" w:rsidRPr="00A64A98" w:rsidRDefault="00A64A98" w:rsidP="00A64A98">
            <w:pPr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 w:bidi="ar-SA"/>
              </w:rPr>
            </w:pPr>
            <w:r w:rsidRPr="00A64A9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 w:bidi="ar-SA"/>
              </w:rPr>
              <w:t>предоставления муниципальной услуги</w:t>
            </w:r>
          </w:p>
          <w:p w:rsidR="00A64A98" w:rsidRPr="00A64A98" w:rsidRDefault="00A64A98" w:rsidP="00A64A98">
            <w:pPr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 w:bidi="ar-SA"/>
              </w:rPr>
            </w:pPr>
            <w:r w:rsidRPr="00A64A98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«</w:t>
            </w:r>
            <w:r w:rsidRPr="00A64A98">
              <w:rPr>
                <w:rStyle w:val="a7"/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 xml:space="preserve">Направление уведомления о соответствии </w:t>
            </w:r>
            <w:proofErr w:type="gramStart"/>
            <w:r w:rsidRPr="00A64A98">
              <w:rPr>
                <w:rStyle w:val="a7"/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построенных</w:t>
            </w:r>
            <w:proofErr w:type="gramEnd"/>
            <w:r w:rsidRPr="00A64A98">
              <w:rPr>
                <w:rStyle w:val="a7"/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 xml:space="preserve"> или реконструированных объекта индивидуального жилищного строительства или садового дома требованиям </w:t>
            </w:r>
            <w:r w:rsidRPr="00A64A98">
              <w:rPr>
                <w:rStyle w:val="a6"/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законодательства</w:t>
            </w:r>
            <w:r w:rsidRPr="00A64A98">
              <w:rPr>
                <w:rStyle w:val="a7"/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 xml:space="preserve"> о градостроительной деятельности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  <w:r w:rsidRPr="00A64A98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»</w:t>
            </w:r>
          </w:p>
          <w:p w:rsidR="00A64A98" w:rsidRPr="00A64A98" w:rsidRDefault="00A64A98" w:rsidP="00A64A98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A64A98" w:rsidRDefault="00A64A98" w:rsidP="00A64A98">
      <w:pPr>
        <w:suppressAutoHyphens w:val="0"/>
        <w:spacing w:before="278"/>
        <w:ind w:firstLine="697"/>
        <w:jc w:val="right"/>
      </w:pPr>
      <w:r>
        <w:rPr>
          <w:rFonts w:eastAsia="Times New Roman" w:cs="Times New Roman"/>
          <w:color w:val="26282F"/>
          <w:kern w:val="0"/>
          <w:szCs w:val="28"/>
          <w:lang w:eastAsia="ru-RU" w:bidi="ar-SA"/>
        </w:rPr>
        <w:t>Форма документа</w:t>
      </w:r>
    </w:p>
    <w:p w:rsidR="00A64A98" w:rsidRPr="00A64A98" w:rsidRDefault="00A64A98" w:rsidP="00A64A98">
      <w:pPr>
        <w:suppressAutoHyphens w:val="0"/>
        <w:spacing w:before="278"/>
        <w:ind w:firstLine="697"/>
        <w:jc w:val="right"/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</w:pPr>
      <w:r>
        <w:rPr>
          <w:rFonts w:eastAsia="Times New Roman" w:cs="Times New Roman"/>
          <w:kern w:val="0"/>
          <w:lang w:eastAsia="ru-RU" w:bidi="ar-SA"/>
        </w:rPr>
        <w:tab/>
      </w:r>
      <w:r>
        <w:rPr>
          <w:rFonts w:eastAsia="Times New Roman" w:cs="Times New Roman"/>
          <w:kern w:val="0"/>
          <w:lang w:eastAsia="ru-RU" w:bidi="ar-SA"/>
        </w:rPr>
        <w:tab/>
      </w:r>
      <w:r>
        <w:rPr>
          <w:rFonts w:eastAsia="Times New Roman" w:cs="Times New Roman"/>
          <w:kern w:val="0"/>
          <w:lang w:eastAsia="ru-RU" w:bidi="ar-SA"/>
        </w:rPr>
        <w:tab/>
      </w:r>
      <w:r>
        <w:rPr>
          <w:rFonts w:eastAsia="Times New Roman" w:cs="Times New Roman"/>
          <w:kern w:val="0"/>
          <w:lang w:eastAsia="ru-RU" w:bidi="ar-SA"/>
        </w:rPr>
        <w:tab/>
      </w:r>
      <w:r>
        <w:rPr>
          <w:rFonts w:eastAsia="Times New Roman" w:cs="Times New Roman"/>
          <w:kern w:val="0"/>
          <w:lang w:eastAsia="ru-RU" w:bidi="ar-SA"/>
        </w:rPr>
        <w:tab/>
      </w:r>
      <w:proofErr w:type="gramStart"/>
      <w:r w:rsidRPr="00A64A98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>Утверждена</w:t>
      </w:r>
      <w:proofErr w:type="gramEnd"/>
      <w:r w:rsidRPr="00A64A98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 xml:space="preserve"> приказом Министерства строительства и </w:t>
      </w:r>
      <w:r w:rsidRPr="00A64A98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</w:r>
      <w:r w:rsidRPr="00A64A98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</w:r>
      <w:r w:rsidRPr="00A64A98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</w:r>
      <w:r w:rsidRPr="00A64A98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</w:r>
      <w:r w:rsidRPr="00A64A98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</w:r>
      <w:r w:rsidRPr="00A64A98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  <w:t xml:space="preserve">жилищно-коммунального хозяйства </w:t>
      </w:r>
    </w:p>
    <w:p w:rsidR="00A64A98" w:rsidRPr="00A64A98" w:rsidRDefault="00A64A98" w:rsidP="00A64A98">
      <w:pPr>
        <w:spacing w:line="276" w:lineRule="auto"/>
        <w:jc w:val="right"/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</w:pPr>
      <w:r w:rsidRPr="00A64A98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</w:r>
      <w:r w:rsidRPr="00A64A98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</w:r>
      <w:r w:rsidRPr="00A64A98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</w:r>
      <w:r w:rsidRPr="00A64A98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</w:r>
      <w:r w:rsidRPr="00A64A98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  <w:t>Российской Федерации  от 19.09.2018 № 591/</w:t>
      </w:r>
      <w:proofErr w:type="spellStart"/>
      <w:proofErr w:type="gramStart"/>
      <w:r w:rsidRPr="00A64A98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>пр</w:t>
      </w:r>
      <w:proofErr w:type="spellEnd"/>
      <w:proofErr w:type="gramEnd"/>
      <w:r w:rsidRPr="00A64A98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 xml:space="preserve"> </w:t>
      </w:r>
    </w:p>
    <w:p w:rsidR="00A64A98" w:rsidRPr="00A64A98" w:rsidRDefault="00A64A98" w:rsidP="00A64A98">
      <w:pPr>
        <w:spacing w:line="276" w:lineRule="auto"/>
        <w:ind w:firstLine="709"/>
        <w:jc w:val="right"/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</w:pPr>
      <w:r w:rsidRPr="00A64A98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</w:r>
      <w:r w:rsidRPr="00A64A98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</w:r>
      <w:r w:rsidRPr="00A64A98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</w:r>
      <w:r w:rsidRPr="00A64A98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  <w:t xml:space="preserve">«Об утверждении форм уведомлений, необходимых </w:t>
      </w:r>
    </w:p>
    <w:p w:rsidR="00A64A98" w:rsidRPr="00A64A98" w:rsidRDefault="00A64A98" w:rsidP="00A64A98">
      <w:pPr>
        <w:spacing w:line="276" w:lineRule="auto"/>
        <w:ind w:firstLine="709"/>
        <w:jc w:val="right"/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</w:pPr>
      <w:r w:rsidRPr="00A64A98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</w:r>
      <w:r w:rsidRPr="00A64A98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</w:r>
      <w:r w:rsidRPr="00A64A98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</w:r>
      <w:r w:rsidRPr="00A64A98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  <w:t xml:space="preserve">для строительства или реконструкции </w:t>
      </w:r>
    </w:p>
    <w:p w:rsidR="00A64A98" w:rsidRPr="00A64A98" w:rsidRDefault="00A64A98" w:rsidP="00A64A98">
      <w:pPr>
        <w:spacing w:line="276" w:lineRule="auto"/>
        <w:ind w:firstLine="709"/>
        <w:jc w:val="right"/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</w:pPr>
      <w:r w:rsidRPr="00A64A98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</w:r>
      <w:r w:rsidRPr="00A64A98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</w:r>
      <w:r w:rsidRPr="00A64A98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</w:r>
      <w:r w:rsidRPr="00A64A98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  <w:t xml:space="preserve">объекта индивидуального жилищного строительства </w:t>
      </w:r>
    </w:p>
    <w:p w:rsidR="00A64A98" w:rsidRPr="00A64A98" w:rsidRDefault="00A64A98" w:rsidP="00A64A98">
      <w:pPr>
        <w:spacing w:line="276" w:lineRule="auto"/>
        <w:ind w:firstLine="709"/>
        <w:jc w:val="right"/>
        <w:rPr>
          <w:rFonts w:ascii="Times New Roman" w:eastAsia="Times New Roman" w:hAnsi="Times New Roman" w:cs="Times New Roman"/>
          <w:kern w:val="0"/>
          <w:sz w:val="22"/>
          <w:szCs w:val="22"/>
          <w:lang w:eastAsia="ru-RU" w:bidi="ar-SA"/>
        </w:rPr>
      </w:pPr>
      <w:r w:rsidRPr="00A64A98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</w:r>
      <w:r w:rsidRPr="00A64A98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</w:r>
      <w:r w:rsidRPr="00A64A98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</w:r>
      <w:r w:rsidRPr="00A64A98">
        <w:rPr>
          <w:rFonts w:ascii="Times New Roman" w:eastAsia="Calibri" w:hAnsi="Times New Roman" w:cs="Times New Roman"/>
          <w:color w:val="26282F"/>
          <w:sz w:val="22"/>
          <w:szCs w:val="22"/>
          <w:lang w:eastAsia="en-US"/>
        </w:rPr>
        <w:tab/>
        <w:t>или садового дома»</w:t>
      </w:r>
    </w:p>
    <w:p w:rsidR="00A64A98" w:rsidRDefault="00A64A98" w:rsidP="00A64A98">
      <w:pPr>
        <w:suppressAutoHyphens w:val="0"/>
        <w:jc w:val="both"/>
      </w:pPr>
      <w:r>
        <w:rPr>
          <w:rFonts w:eastAsiaTheme="minorHAnsi" w:cs="Times New Roman"/>
          <w:kern w:val="0"/>
          <w:szCs w:val="28"/>
          <w:lang w:eastAsia="en-US" w:bidi="ar-SA"/>
        </w:rPr>
        <w:t>___________________________________________________</w:t>
      </w:r>
    </w:p>
    <w:p w:rsidR="00A64A98" w:rsidRDefault="00A64A98" w:rsidP="00A64A98">
      <w:pPr>
        <w:suppressAutoHyphens w:val="0"/>
        <w:jc w:val="center"/>
        <w:rPr>
          <w:rFonts w:eastAsiaTheme="minorHAnsi" w:cs="Times New Roman"/>
          <w:kern w:val="0"/>
          <w:sz w:val="16"/>
          <w:szCs w:val="16"/>
          <w:lang w:eastAsia="en-US" w:bidi="ar-SA"/>
        </w:rPr>
      </w:pPr>
      <w:r>
        <w:rPr>
          <w:rFonts w:eastAsiaTheme="minorHAnsi" w:cs="Times New Roman"/>
          <w:kern w:val="0"/>
          <w:sz w:val="16"/>
          <w:szCs w:val="16"/>
          <w:lang w:eastAsia="en-US" w:bidi="ar-SA"/>
        </w:rPr>
        <w:t>наименование уполномоченного на выдачу разрешений на строительство  федерального органа исполнительной власти, органа исполнительной власти  субъекта Российской Федерации, органа местного самоуправления</w:t>
      </w:r>
    </w:p>
    <w:p w:rsidR="00A64A98" w:rsidRDefault="00A64A98" w:rsidP="00A64A98">
      <w:pPr>
        <w:suppressAutoHyphens w:val="0"/>
        <w:jc w:val="center"/>
        <w:rPr>
          <w:rFonts w:eastAsiaTheme="minorHAnsi" w:cs="Times New Roman"/>
          <w:kern w:val="0"/>
          <w:szCs w:val="28"/>
          <w:lang w:eastAsia="en-US" w:bidi="ar-SA"/>
        </w:rPr>
      </w:pPr>
    </w:p>
    <w:p w:rsidR="00A64A98" w:rsidRDefault="00A64A98" w:rsidP="00A64A98">
      <w:pPr>
        <w:suppressAutoHyphens w:val="0"/>
        <w:jc w:val="right"/>
        <w:rPr>
          <w:rFonts w:eastAsiaTheme="minorHAnsi" w:cs="Times New Roman"/>
          <w:kern w:val="0"/>
          <w:szCs w:val="28"/>
          <w:lang w:eastAsia="en-US" w:bidi="ar-SA"/>
        </w:rPr>
      </w:pPr>
      <w:r>
        <w:rPr>
          <w:rFonts w:eastAsiaTheme="minorHAnsi" w:cs="Times New Roman"/>
          <w:kern w:val="0"/>
          <w:szCs w:val="28"/>
          <w:lang w:eastAsia="en-US" w:bidi="ar-SA"/>
        </w:rPr>
        <w:t xml:space="preserve">                                             Кому:</w:t>
      </w:r>
    </w:p>
    <w:p w:rsidR="00A64A98" w:rsidRDefault="00A64A98" w:rsidP="00A64A98">
      <w:pPr>
        <w:suppressAutoHyphens w:val="0"/>
        <w:jc w:val="right"/>
      </w:pPr>
      <w:r>
        <w:rPr>
          <w:rFonts w:eastAsiaTheme="minorHAnsi" w:cs="Times New Roman"/>
          <w:kern w:val="0"/>
          <w:szCs w:val="28"/>
          <w:lang w:eastAsia="en-US" w:bidi="ar-SA"/>
        </w:rPr>
        <w:t xml:space="preserve">                                             ______________________________                                          </w:t>
      </w:r>
    </w:p>
    <w:p w:rsidR="00A64A98" w:rsidRDefault="00A64A98" w:rsidP="00A64A98">
      <w:pPr>
        <w:suppressAutoHyphens w:val="0"/>
        <w:jc w:val="right"/>
      </w:pPr>
      <w:r>
        <w:rPr>
          <w:rFonts w:eastAsiaTheme="minorHAnsi" w:cs="Times New Roman"/>
          <w:kern w:val="0"/>
          <w:szCs w:val="28"/>
          <w:lang w:eastAsia="en-US" w:bidi="ar-SA"/>
        </w:rPr>
        <w:t xml:space="preserve">                                            ____________________________</w:t>
      </w:r>
    </w:p>
    <w:p w:rsidR="00A64A98" w:rsidRDefault="00A64A98" w:rsidP="00A64A98">
      <w:pPr>
        <w:suppressAutoHyphens w:val="0"/>
        <w:jc w:val="right"/>
        <w:rPr>
          <w:rFonts w:eastAsiaTheme="minorHAnsi" w:cs="Times New Roman"/>
          <w:kern w:val="0"/>
          <w:szCs w:val="28"/>
          <w:lang w:eastAsia="en-US" w:bidi="ar-SA"/>
        </w:rPr>
      </w:pPr>
      <w:r>
        <w:rPr>
          <w:rFonts w:eastAsiaTheme="minorHAnsi" w:cs="Times New Roman"/>
          <w:kern w:val="0"/>
          <w:szCs w:val="28"/>
          <w:lang w:eastAsia="en-US" w:bidi="ar-SA"/>
        </w:rPr>
        <w:t xml:space="preserve">                                             Почтовый адрес:</w:t>
      </w:r>
    </w:p>
    <w:p w:rsidR="00A64A98" w:rsidRDefault="00A64A98" w:rsidP="00A64A98">
      <w:pPr>
        <w:suppressAutoHyphens w:val="0"/>
        <w:jc w:val="right"/>
        <w:rPr>
          <w:rFonts w:eastAsiaTheme="minorHAnsi" w:cs="Times New Roman"/>
          <w:kern w:val="0"/>
          <w:szCs w:val="28"/>
          <w:lang w:eastAsia="en-US" w:bidi="ar-SA"/>
        </w:rPr>
      </w:pPr>
      <w:r>
        <w:rPr>
          <w:rFonts w:eastAsiaTheme="minorHAnsi" w:cs="Times New Roman"/>
          <w:kern w:val="0"/>
          <w:szCs w:val="28"/>
          <w:lang w:eastAsia="en-US" w:bidi="ar-SA"/>
        </w:rPr>
        <w:t xml:space="preserve">                                             ______________________________</w:t>
      </w:r>
    </w:p>
    <w:p w:rsidR="00A64A98" w:rsidRDefault="00A64A98" w:rsidP="00A64A98">
      <w:pPr>
        <w:suppressAutoHyphens w:val="0"/>
        <w:jc w:val="right"/>
      </w:pPr>
      <w:r>
        <w:rPr>
          <w:rFonts w:eastAsiaTheme="minorHAnsi" w:cs="Times New Roman"/>
          <w:kern w:val="0"/>
          <w:szCs w:val="28"/>
          <w:lang w:eastAsia="en-US" w:bidi="ar-SA"/>
        </w:rPr>
        <w:t xml:space="preserve">                                             ______________________________                                           </w:t>
      </w:r>
    </w:p>
    <w:p w:rsidR="00A64A98" w:rsidRDefault="00A64A98" w:rsidP="00A64A98">
      <w:pPr>
        <w:suppressAutoHyphens w:val="0"/>
        <w:jc w:val="right"/>
        <w:rPr>
          <w:rFonts w:eastAsiaTheme="minorHAnsi" w:cs="Times New Roman"/>
          <w:kern w:val="0"/>
          <w:szCs w:val="28"/>
          <w:lang w:eastAsia="en-US" w:bidi="ar-SA"/>
        </w:rPr>
      </w:pPr>
      <w:r>
        <w:rPr>
          <w:rFonts w:eastAsiaTheme="minorHAnsi" w:cs="Times New Roman"/>
          <w:kern w:val="0"/>
          <w:szCs w:val="28"/>
          <w:lang w:eastAsia="en-US" w:bidi="ar-SA"/>
        </w:rPr>
        <w:t xml:space="preserve">                                             </w:t>
      </w:r>
      <w:proofErr w:type="gramStart"/>
      <w:r>
        <w:rPr>
          <w:rFonts w:eastAsiaTheme="minorHAnsi" w:cs="Times New Roman"/>
          <w:kern w:val="0"/>
          <w:szCs w:val="28"/>
          <w:lang w:eastAsia="en-US" w:bidi="ar-SA"/>
        </w:rPr>
        <w:t>Адрес электронной почты (при</w:t>
      </w:r>
      <w:proofErr w:type="gramEnd"/>
    </w:p>
    <w:p w:rsidR="00A64A98" w:rsidRDefault="00A64A98" w:rsidP="00A64A98">
      <w:pPr>
        <w:suppressAutoHyphens w:val="0"/>
        <w:jc w:val="right"/>
        <w:rPr>
          <w:rFonts w:eastAsiaTheme="minorHAnsi" w:cs="Times New Roman"/>
          <w:kern w:val="0"/>
          <w:szCs w:val="28"/>
          <w:lang w:eastAsia="en-US" w:bidi="ar-SA"/>
        </w:rPr>
      </w:pPr>
      <w:r>
        <w:rPr>
          <w:rFonts w:eastAsiaTheme="minorHAnsi" w:cs="Times New Roman"/>
          <w:kern w:val="0"/>
          <w:szCs w:val="28"/>
          <w:lang w:eastAsia="en-US" w:bidi="ar-SA"/>
        </w:rPr>
        <w:t xml:space="preserve">                                             </w:t>
      </w:r>
      <w:proofErr w:type="gramStart"/>
      <w:r>
        <w:rPr>
          <w:rFonts w:eastAsiaTheme="minorHAnsi" w:cs="Times New Roman"/>
          <w:kern w:val="0"/>
          <w:szCs w:val="28"/>
          <w:lang w:eastAsia="en-US" w:bidi="ar-SA"/>
        </w:rPr>
        <w:t>наличии</w:t>
      </w:r>
      <w:proofErr w:type="gramEnd"/>
      <w:r>
        <w:rPr>
          <w:rFonts w:eastAsiaTheme="minorHAnsi" w:cs="Times New Roman"/>
          <w:kern w:val="0"/>
          <w:szCs w:val="28"/>
          <w:lang w:eastAsia="en-US" w:bidi="ar-SA"/>
        </w:rPr>
        <w:t>):</w:t>
      </w:r>
    </w:p>
    <w:p w:rsidR="00A64A98" w:rsidRDefault="00A64A98" w:rsidP="00A64A98">
      <w:pPr>
        <w:suppressAutoHyphens w:val="0"/>
        <w:jc w:val="right"/>
        <w:rPr>
          <w:rFonts w:eastAsiaTheme="minorHAnsi" w:cs="Times New Roman"/>
          <w:kern w:val="0"/>
          <w:szCs w:val="28"/>
          <w:lang w:eastAsia="en-US" w:bidi="ar-SA"/>
        </w:rPr>
      </w:pPr>
      <w:r>
        <w:rPr>
          <w:rFonts w:eastAsiaTheme="minorHAnsi" w:cs="Times New Roman"/>
          <w:kern w:val="0"/>
          <w:szCs w:val="28"/>
          <w:lang w:eastAsia="en-US" w:bidi="ar-SA"/>
        </w:rPr>
        <w:t xml:space="preserve">                                             ______________________________</w:t>
      </w:r>
    </w:p>
    <w:p w:rsidR="00A64A98" w:rsidRDefault="00A64A98" w:rsidP="00A64A98">
      <w:pPr>
        <w:suppressAutoHyphens w:val="0"/>
        <w:jc w:val="right"/>
      </w:pPr>
      <w:r>
        <w:rPr>
          <w:rFonts w:eastAsiaTheme="minorHAnsi" w:cs="Times New Roman"/>
          <w:kern w:val="0"/>
          <w:szCs w:val="28"/>
          <w:lang w:eastAsia="en-US" w:bidi="ar-SA"/>
        </w:rPr>
        <w:t xml:space="preserve">                                             ______________________________</w:t>
      </w:r>
    </w:p>
    <w:p w:rsidR="00A64A98" w:rsidRPr="009E2624" w:rsidRDefault="00A64A98" w:rsidP="00A64A98">
      <w:pPr>
        <w:suppressAutoHyphens w:val="0"/>
        <w:jc w:val="center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9E2624">
        <w:rPr>
          <w:rFonts w:ascii="Times New Roman" w:eastAsiaTheme="minorHAnsi" w:hAnsi="Times New Roman" w:cs="Times New Roman"/>
          <w:b/>
          <w:bCs/>
          <w:kern w:val="0"/>
          <w:sz w:val="28"/>
          <w:szCs w:val="28"/>
          <w:lang w:eastAsia="en-US" w:bidi="ar-SA"/>
        </w:rPr>
        <w:t>Уведомление</w:t>
      </w:r>
    </w:p>
    <w:p w:rsidR="00A64A98" w:rsidRPr="009E2624" w:rsidRDefault="00A64A98" w:rsidP="00A64A98">
      <w:pPr>
        <w:suppressAutoHyphens w:val="0"/>
        <w:jc w:val="center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9E2624">
        <w:rPr>
          <w:rFonts w:ascii="Times New Roman" w:eastAsiaTheme="minorHAnsi" w:hAnsi="Times New Roman" w:cs="Times New Roman"/>
          <w:b/>
          <w:bCs/>
          <w:kern w:val="0"/>
          <w:sz w:val="28"/>
          <w:szCs w:val="28"/>
          <w:lang w:eastAsia="en-US" w:bidi="ar-SA"/>
        </w:rPr>
        <w:t xml:space="preserve">о несоответствии </w:t>
      </w:r>
      <w:proofErr w:type="gramStart"/>
      <w:r w:rsidRPr="009E2624">
        <w:rPr>
          <w:rFonts w:ascii="Times New Roman" w:eastAsiaTheme="minorHAnsi" w:hAnsi="Times New Roman" w:cs="Times New Roman"/>
          <w:b/>
          <w:bCs/>
          <w:kern w:val="0"/>
          <w:sz w:val="28"/>
          <w:szCs w:val="28"/>
          <w:lang w:eastAsia="en-US" w:bidi="ar-SA"/>
        </w:rPr>
        <w:t>построенных</w:t>
      </w:r>
      <w:proofErr w:type="gramEnd"/>
      <w:r w:rsidRPr="009E2624">
        <w:rPr>
          <w:rFonts w:ascii="Times New Roman" w:eastAsiaTheme="minorHAnsi" w:hAnsi="Times New Roman" w:cs="Times New Roman"/>
          <w:b/>
          <w:bCs/>
          <w:kern w:val="0"/>
          <w:sz w:val="28"/>
          <w:szCs w:val="28"/>
          <w:lang w:eastAsia="en-US" w:bidi="ar-SA"/>
        </w:rPr>
        <w:t xml:space="preserve"> или реконструированных объекта</w:t>
      </w:r>
    </w:p>
    <w:p w:rsidR="00A64A98" w:rsidRPr="009E2624" w:rsidRDefault="00A64A98" w:rsidP="00A64A98">
      <w:pPr>
        <w:suppressAutoHyphens w:val="0"/>
        <w:jc w:val="center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9E2624">
        <w:rPr>
          <w:rFonts w:ascii="Times New Roman" w:eastAsiaTheme="minorHAnsi" w:hAnsi="Times New Roman" w:cs="Times New Roman"/>
          <w:b/>
          <w:bCs/>
          <w:kern w:val="0"/>
          <w:sz w:val="28"/>
          <w:szCs w:val="28"/>
          <w:lang w:eastAsia="en-US" w:bidi="ar-SA"/>
        </w:rPr>
        <w:t>индивидуального жилищного строительства или садового дома</w:t>
      </w:r>
    </w:p>
    <w:p w:rsidR="00A64A98" w:rsidRPr="009E2624" w:rsidRDefault="00A64A98" w:rsidP="00A64A98">
      <w:pPr>
        <w:suppressAutoHyphens w:val="0"/>
        <w:jc w:val="center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9E2624">
        <w:rPr>
          <w:rFonts w:ascii="Times New Roman" w:eastAsiaTheme="minorHAnsi" w:hAnsi="Times New Roman" w:cs="Times New Roman"/>
          <w:b/>
          <w:bCs/>
          <w:kern w:val="0"/>
          <w:sz w:val="28"/>
          <w:szCs w:val="28"/>
          <w:lang w:eastAsia="en-US" w:bidi="ar-SA"/>
        </w:rPr>
        <w:t>требованиям законодательства о градостроительной деятельности</w:t>
      </w:r>
    </w:p>
    <w:p w:rsidR="00A64A98" w:rsidRPr="009E2624" w:rsidRDefault="00A64A98" w:rsidP="00A64A98">
      <w:pPr>
        <w:suppressAutoHyphens w:val="0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</w:p>
    <w:p w:rsidR="00A64A98" w:rsidRDefault="00A64A98" w:rsidP="00A64A98">
      <w:pPr>
        <w:suppressAutoHyphens w:val="0"/>
        <w:jc w:val="both"/>
        <w:rPr>
          <w:rFonts w:eastAsiaTheme="minorHAnsi" w:cs="Times New Roman"/>
          <w:kern w:val="0"/>
          <w:szCs w:val="28"/>
          <w:lang w:eastAsia="en-US" w:bidi="ar-SA"/>
        </w:rPr>
      </w:pPr>
      <w:r>
        <w:rPr>
          <w:rFonts w:eastAsiaTheme="minorHAnsi" w:cs="Times New Roman"/>
          <w:kern w:val="0"/>
          <w:szCs w:val="28"/>
          <w:lang w:eastAsia="en-US" w:bidi="ar-SA"/>
        </w:rPr>
        <w:t>"__" ____________ 20__ г.                                                                 № _____</w:t>
      </w:r>
    </w:p>
    <w:p w:rsidR="00A64A98" w:rsidRDefault="00A64A98" w:rsidP="00A64A98">
      <w:pPr>
        <w:suppressAutoHyphens w:val="0"/>
        <w:jc w:val="both"/>
        <w:rPr>
          <w:rFonts w:eastAsiaTheme="minorHAnsi" w:cs="Times New Roman"/>
          <w:kern w:val="0"/>
          <w:szCs w:val="28"/>
          <w:lang w:eastAsia="en-US" w:bidi="ar-SA"/>
        </w:rPr>
      </w:pPr>
    </w:p>
    <w:p w:rsidR="009E2624" w:rsidRDefault="00A64A98" w:rsidP="00A64A98">
      <w:pPr>
        <w:suppressAutoHyphens w:val="0"/>
        <w:jc w:val="both"/>
        <w:rPr>
          <w:rFonts w:eastAsiaTheme="minorHAnsi" w:cs="Times New Roman"/>
          <w:kern w:val="0"/>
          <w:szCs w:val="28"/>
          <w:lang w:eastAsia="en-US" w:bidi="ar-SA"/>
        </w:rPr>
      </w:pPr>
      <w:r w:rsidRPr="00A64A98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   По  результатам рассмотрения уведомления об окончании строительства или реконструкции  объекта индивидуального жилищного строительства или садового дома (далее - уведомление), направленного</w:t>
      </w:r>
      <w:r>
        <w:rPr>
          <w:rFonts w:eastAsiaTheme="minorHAnsi" w:cs="Times New Roman"/>
          <w:kern w:val="0"/>
          <w:szCs w:val="28"/>
          <w:lang w:eastAsia="en-US" w:bidi="ar-SA"/>
        </w:rPr>
        <w:t xml:space="preserve"> </w:t>
      </w:r>
    </w:p>
    <w:p w:rsidR="009E2624" w:rsidRDefault="009E2624" w:rsidP="00A64A98">
      <w:pPr>
        <w:suppressAutoHyphens w:val="0"/>
        <w:jc w:val="both"/>
        <w:rPr>
          <w:rFonts w:eastAsiaTheme="minorHAnsi" w:cs="Times New Roman"/>
          <w:kern w:val="0"/>
          <w:szCs w:val="28"/>
          <w:lang w:eastAsia="en-US" w:bidi="ar-SA"/>
        </w:rPr>
      </w:pPr>
    </w:p>
    <w:p w:rsidR="00A64A98" w:rsidRDefault="00A64A98" w:rsidP="00A64A98">
      <w:pPr>
        <w:suppressAutoHyphens w:val="0"/>
        <w:jc w:val="both"/>
        <w:rPr>
          <w:rFonts w:eastAsiaTheme="minorHAnsi" w:cs="Times New Roman"/>
          <w:kern w:val="0"/>
          <w:szCs w:val="28"/>
          <w:lang w:eastAsia="en-US" w:bidi="ar-SA"/>
        </w:rPr>
      </w:pPr>
      <w:r>
        <w:rPr>
          <w:rFonts w:eastAsiaTheme="minorHAnsi" w:cs="Times New Roman"/>
          <w:kern w:val="0"/>
          <w:szCs w:val="28"/>
          <w:lang w:eastAsia="en-US" w:bidi="ar-SA"/>
        </w:rPr>
        <w:lastRenderedPageBreak/>
        <w:t>__________________________________</w:t>
      </w:r>
    </w:p>
    <w:p w:rsidR="00A64A98" w:rsidRPr="00A64A98" w:rsidRDefault="00A64A98" w:rsidP="00A64A98">
      <w:pPr>
        <w:suppressAutoHyphens w:val="0"/>
        <w:jc w:val="both"/>
        <w:rPr>
          <w:rFonts w:ascii="Times New Roman" w:eastAsiaTheme="minorHAnsi" w:hAnsi="Times New Roman" w:cs="Times New Roman"/>
          <w:kern w:val="0"/>
          <w:szCs w:val="28"/>
          <w:vertAlign w:val="superscript"/>
          <w:lang w:eastAsia="en-US" w:bidi="ar-SA"/>
        </w:rPr>
      </w:pPr>
      <w:r>
        <w:rPr>
          <w:rFonts w:ascii="Times New Roman" w:eastAsiaTheme="minorHAnsi" w:hAnsi="Times New Roman" w:cs="Times New Roman"/>
          <w:kern w:val="0"/>
          <w:szCs w:val="28"/>
          <w:vertAlign w:val="superscript"/>
          <w:lang w:eastAsia="en-US" w:bidi="ar-SA"/>
        </w:rPr>
        <w:t xml:space="preserve">          </w:t>
      </w:r>
      <w:r w:rsidRPr="00A64A98">
        <w:rPr>
          <w:rFonts w:ascii="Times New Roman" w:eastAsiaTheme="minorHAnsi" w:hAnsi="Times New Roman" w:cs="Times New Roman"/>
          <w:kern w:val="0"/>
          <w:szCs w:val="28"/>
          <w:vertAlign w:val="superscript"/>
          <w:lang w:eastAsia="en-US" w:bidi="ar-SA"/>
        </w:rPr>
        <w:t xml:space="preserve"> (дата направления уведомления)</w:t>
      </w:r>
    </w:p>
    <w:p w:rsidR="002A2583" w:rsidRPr="002A2583" w:rsidRDefault="00A64A98" w:rsidP="00A64A98">
      <w:pPr>
        <w:suppressAutoHyphens w:val="0"/>
        <w:jc w:val="both"/>
        <w:rPr>
          <w:rFonts w:ascii="Times New Roman" w:eastAsiaTheme="minorHAnsi" w:hAnsi="Times New Roman" w:cs="Times New Roman"/>
          <w:kern w:val="0"/>
          <w:szCs w:val="28"/>
          <w:lang w:eastAsia="en-US" w:bidi="ar-SA"/>
        </w:rPr>
      </w:pPr>
      <w:r w:rsidRPr="002A2583">
        <w:rPr>
          <w:rFonts w:ascii="Times New Roman" w:eastAsiaTheme="minorHAnsi" w:hAnsi="Times New Roman" w:cs="Times New Roman"/>
          <w:kern w:val="0"/>
          <w:szCs w:val="28"/>
          <w:lang w:eastAsia="en-US" w:bidi="ar-SA"/>
        </w:rPr>
        <w:t xml:space="preserve">зарегистрированного </w:t>
      </w:r>
      <w:r w:rsidR="002A2583" w:rsidRPr="002A2583">
        <w:rPr>
          <w:rFonts w:ascii="Times New Roman" w:eastAsiaTheme="minorHAnsi" w:hAnsi="Times New Roman" w:cs="Times New Roman"/>
          <w:kern w:val="0"/>
          <w:szCs w:val="28"/>
          <w:lang w:eastAsia="en-US" w:bidi="ar-SA"/>
        </w:rPr>
        <w:t>__________________________________</w:t>
      </w:r>
    </w:p>
    <w:p w:rsidR="00A64A98" w:rsidRPr="002A2583" w:rsidRDefault="002A2583" w:rsidP="00A64A98">
      <w:pPr>
        <w:suppressAutoHyphens w:val="0"/>
        <w:jc w:val="both"/>
        <w:rPr>
          <w:rFonts w:ascii="Times New Roman" w:eastAsiaTheme="minorHAnsi" w:hAnsi="Times New Roman" w:cs="Times New Roman"/>
          <w:kern w:val="0"/>
          <w:szCs w:val="28"/>
          <w:vertAlign w:val="superscript"/>
          <w:lang w:eastAsia="en-US" w:bidi="ar-SA"/>
        </w:rPr>
      </w:pPr>
      <w:r w:rsidRPr="002A2583">
        <w:rPr>
          <w:rFonts w:ascii="Times New Roman" w:eastAsiaTheme="minorHAnsi" w:hAnsi="Times New Roman" w:cs="Times New Roman"/>
          <w:kern w:val="0"/>
          <w:szCs w:val="28"/>
          <w:vertAlign w:val="superscript"/>
          <w:lang w:eastAsia="en-US" w:bidi="ar-SA"/>
        </w:rPr>
        <w:t xml:space="preserve">                                                                                                </w:t>
      </w:r>
      <w:r w:rsidR="00A64A98" w:rsidRPr="002A2583">
        <w:rPr>
          <w:rFonts w:ascii="Times New Roman" w:eastAsiaTheme="minorHAnsi" w:hAnsi="Times New Roman" w:cs="Times New Roman"/>
          <w:kern w:val="0"/>
          <w:szCs w:val="28"/>
          <w:vertAlign w:val="superscript"/>
          <w:lang w:eastAsia="en-US" w:bidi="ar-SA"/>
        </w:rPr>
        <w:t xml:space="preserve">(дата и номер регистрации уведомления)   </w:t>
      </w:r>
    </w:p>
    <w:p w:rsidR="00A64A98" w:rsidRPr="002A2583" w:rsidRDefault="00A64A98" w:rsidP="00A64A98">
      <w:pPr>
        <w:suppressAutoHyphens w:val="0"/>
        <w:jc w:val="both"/>
        <w:rPr>
          <w:rFonts w:ascii="Times New Roman" w:eastAsiaTheme="minorHAnsi" w:hAnsi="Times New Roman" w:cs="Times New Roman"/>
          <w:kern w:val="0"/>
          <w:szCs w:val="28"/>
          <w:lang w:eastAsia="en-US" w:bidi="ar-SA"/>
        </w:rPr>
      </w:pPr>
      <w:r w:rsidRPr="002A2583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уведомляем о несоответствии</w:t>
      </w:r>
      <w:r w:rsidRPr="002A2583">
        <w:rPr>
          <w:rFonts w:ascii="Times New Roman" w:eastAsiaTheme="minorHAnsi" w:hAnsi="Times New Roman" w:cs="Times New Roman"/>
          <w:kern w:val="0"/>
          <w:szCs w:val="28"/>
          <w:lang w:eastAsia="en-US" w:bidi="ar-SA"/>
        </w:rPr>
        <w:t>_______________________________</w:t>
      </w:r>
      <w:r w:rsidR="002A2583">
        <w:rPr>
          <w:rFonts w:ascii="Times New Roman" w:eastAsiaTheme="minorHAnsi" w:hAnsi="Times New Roman" w:cs="Times New Roman"/>
          <w:kern w:val="0"/>
          <w:szCs w:val="28"/>
          <w:lang w:eastAsia="en-US" w:bidi="ar-SA"/>
        </w:rPr>
        <w:t>_______________________________</w:t>
      </w:r>
    </w:p>
    <w:p w:rsidR="00A64A98" w:rsidRPr="002A2583" w:rsidRDefault="00A64A98" w:rsidP="00A64A98">
      <w:pPr>
        <w:suppressAutoHyphens w:val="0"/>
        <w:jc w:val="center"/>
        <w:rPr>
          <w:rFonts w:ascii="Times New Roman" w:eastAsiaTheme="minorHAnsi" w:hAnsi="Times New Roman" w:cs="Times New Roman"/>
          <w:kern w:val="0"/>
          <w:sz w:val="16"/>
          <w:szCs w:val="16"/>
          <w:lang w:eastAsia="en-US" w:bidi="ar-SA"/>
        </w:rPr>
      </w:pPr>
      <w:r w:rsidRPr="002A2583">
        <w:rPr>
          <w:rFonts w:ascii="Times New Roman" w:eastAsiaTheme="minorHAnsi" w:hAnsi="Times New Roman" w:cs="Times New Roman"/>
          <w:kern w:val="0"/>
          <w:sz w:val="16"/>
          <w:szCs w:val="16"/>
          <w:lang w:eastAsia="en-US" w:bidi="ar-SA"/>
        </w:rPr>
        <w:t>(построенного или реконструированного)</w:t>
      </w:r>
    </w:p>
    <w:p w:rsidR="00A64A98" w:rsidRPr="002A2583" w:rsidRDefault="00A64A98" w:rsidP="00A64A98">
      <w:pPr>
        <w:suppressAutoHyphens w:val="0"/>
        <w:jc w:val="center"/>
        <w:rPr>
          <w:rFonts w:ascii="Times New Roman" w:eastAsiaTheme="minorHAnsi" w:hAnsi="Times New Roman" w:cs="Times New Roman"/>
          <w:kern w:val="0"/>
          <w:sz w:val="16"/>
          <w:szCs w:val="16"/>
          <w:lang w:eastAsia="en-US" w:bidi="ar-SA"/>
        </w:rPr>
      </w:pPr>
      <w:r w:rsidRPr="002A2583">
        <w:rPr>
          <w:rFonts w:ascii="Times New Roman" w:eastAsiaTheme="minorHAnsi" w:hAnsi="Times New Roman" w:cs="Times New Roman"/>
          <w:kern w:val="0"/>
          <w:sz w:val="16"/>
          <w:szCs w:val="16"/>
          <w:lang w:eastAsia="en-US" w:bidi="ar-SA"/>
        </w:rPr>
        <w:t>________________________________________________________________________________________________________</w:t>
      </w:r>
    </w:p>
    <w:p w:rsidR="00A64A98" w:rsidRPr="002A2583" w:rsidRDefault="00A64A98" w:rsidP="00A64A98">
      <w:pPr>
        <w:suppressAutoHyphens w:val="0"/>
        <w:jc w:val="center"/>
        <w:rPr>
          <w:rFonts w:ascii="Times New Roman" w:eastAsiaTheme="minorHAnsi" w:hAnsi="Times New Roman" w:cs="Times New Roman"/>
          <w:kern w:val="0"/>
          <w:sz w:val="16"/>
          <w:szCs w:val="16"/>
          <w:lang w:eastAsia="en-US" w:bidi="ar-SA"/>
        </w:rPr>
      </w:pPr>
      <w:r w:rsidRPr="002A2583">
        <w:rPr>
          <w:rFonts w:ascii="Times New Roman" w:eastAsiaTheme="minorHAnsi" w:hAnsi="Times New Roman" w:cs="Times New Roman"/>
          <w:kern w:val="0"/>
          <w:sz w:val="16"/>
          <w:szCs w:val="16"/>
          <w:lang w:eastAsia="en-US" w:bidi="ar-SA"/>
        </w:rPr>
        <w:t>(объекта индивидуального жилищного строительства или садового дома)</w:t>
      </w:r>
    </w:p>
    <w:p w:rsidR="00A64A98" w:rsidRPr="002A2583" w:rsidRDefault="00A64A98" w:rsidP="00A64A98">
      <w:pPr>
        <w:suppressAutoHyphens w:val="0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proofErr w:type="gramStart"/>
      <w:r w:rsidRPr="002A2583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указанного</w:t>
      </w:r>
      <w:proofErr w:type="gramEnd"/>
      <w:r w:rsidRPr="002A2583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  в   уведомлении   и   расположенного   на   земельном  участке</w:t>
      </w:r>
    </w:p>
    <w:p w:rsidR="00A64A98" w:rsidRPr="002A2583" w:rsidRDefault="00A64A98" w:rsidP="00A64A98">
      <w:pPr>
        <w:suppressAutoHyphens w:val="0"/>
        <w:jc w:val="both"/>
        <w:rPr>
          <w:rFonts w:ascii="Times New Roman" w:eastAsiaTheme="minorHAnsi" w:hAnsi="Times New Roman" w:cs="Times New Roman"/>
          <w:kern w:val="0"/>
          <w:szCs w:val="28"/>
          <w:lang w:eastAsia="en-US" w:bidi="ar-SA"/>
        </w:rPr>
      </w:pPr>
      <w:r w:rsidRPr="002A2583">
        <w:rPr>
          <w:rFonts w:ascii="Times New Roman" w:eastAsiaTheme="minorHAnsi" w:hAnsi="Times New Roman" w:cs="Times New Roman"/>
          <w:kern w:val="0"/>
          <w:szCs w:val="28"/>
          <w:lang w:eastAsia="en-US" w:bidi="ar-SA"/>
        </w:rPr>
        <w:t>__________________________________________________________________</w:t>
      </w:r>
    </w:p>
    <w:p w:rsidR="00A64A98" w:rsidRPr="002A2583" w:rsidRDefault="00A64A98" w:rsidP="00A64A98">
      <w:pPr>
        <w:suppressAutoHyphens w:val="0"/>
        <w:jc w:val="both"/>
        <w:rPr>
          <w:rFonts w:ascii="Times New Roman" w:eastAsiaTheme="minorHAnsi" w:hAnsi="Times New Roman" w:cs="Times New Roman"/>
          <w:kern w:val="0"/>
          <w:szCs w:val="28"/>
          <w:lang w:eastAsia="en-US" w:bidi="ar-SA"/>
        </w:rPr>
      </w:pPr>
      <w:r w:rsidRPr="002A2583">
        <w:rPr>
          <w:rFonts w:ascii="Times New Roman" w:eastAsiaTheme="minorHAnsi" w:hAnsi="Times New Roman" w:cs="Times New Roman"/>
          <w:kern w:val="0"/>
          <w:szCs w:val="28"/>
          <w:lang w:eastAsia="en-US" w:bidi="ar-SA"/>
        </w:rPr>
        <w:t>__________________________________________________________________</w:t>
      </w:r>
    </w:p>
    <w:p w:rsidR="00A64A98" w:rsidRPr="002A2583" w:rsidRDefault="00A64A98" w:rsidP="002A2583">
      <w:pPr>
        <w:suppressAutoHyphens w:val="0"/>
        <w:jc w:val="center"/>
        <w:rPr>
          <w:rFonts w:ascii="Times New Roman" w:eastAsiaTheme="minorHAnsi" w:hAnsi="Times New Roman" w:cs="Times New Roman"/>
          <w:kern w:val="0"/>
          <w:sz w:val="16"/>
          <w:szCs w:val="16"/>
          <w:lang w:eastAsia="en-US" w:bidi="ar-SA"/>
        </w:rPr>
      </w:pPr>
      <w:proofErr w:type="gramStart"/>
      <w:r w:rsidRPr="002A2583">
        <w:rPr>
          <w:rFonts w:ascii="Times New Roman" w:eastAsiaTheme="minorHAnsi" w:hAnsi="Times New Roman" w:cs="Times New Roman"/>
          <w:kern w:val="0"/>
          <w:sz w:val="16"/>
          <w:szCs w:val="16"/>
          <w:lang w:eastAsia="en-US" w:bidi="ar-SA"/>
        </w:rPr>
        <w:t>(кадастровый номер земельного участка (при наличии), адрес или описание</w:t>
      </w:r>
      <w:proofErr w:type="gramEnd"/>
    </w:p>
    <w:p w:rsidR="00A64A98" w:rsidRPr="002A2583" w:rsidRDefault="00A64A98" w:rsidP="002A2583">
      <w:pPr>
        <w:suppressAutoHyphens w:val="0"/>
        <w:jc w:val="center"/>
        <w:rPr>
          <w:rFonts w:ascii="Times New Roman" w:eastAsiaTheme="minorHAnsi" w:hAnsi="Times New Roman" w:cs="Times New Roman"/>
          <w:kern w:val="0"/>
          <w:sz w:val="16"/>
          <w:szCs w:val="16"/>
          <w:lang w:eastAsia="en-US" w:bidi="ar-SA"/>
        </w:rPr>
      </w:pPr>
      <w:r w:rsidRPr="002A2583">
        <w:rPr>
          <w:rFonts w:ascii="Times New Roman" w:eastAsiaTheme="minorHAnsi" w:hAnsi="Times New Roman" w:cs="Times New Roman"/>
          <w:kern w:val="0"/>
          <w:sz w:val="16"/>
          <w:szCs w:val="16"/>
          <w:lang w:eastAsia="en-US" w:bidi="ar-SA"/>
        </w:rPr>
        <w:t>местоположения земельного участка)</w:t>
      </w:r>
    </w:p>
    <w:p w:rsidR="00A64A98" w:rsidRPr="002A2583" w:rsidRDefault="00A64A98" w:rsidP="00A64A98">
      <w:pPr>
        <w:suppressAutoHyphens w:val="0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2A2583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требованиям  законодательства о градостроительной деятельности по следующим основаниям:</w:t>
      </w:r>
    </w:p>
    <w:p w:rsidR="00A64A98" w:rsidRPr="002A2583" w:rsidRDefault="002A2583" w:rsidP="00A64A98">
      <w:pPr>
        <w:suppressAutoHyphens w:val="0"/>
        <w:jc w:val="both"/>
        <w:rPr>
          <w:rFonts w:ascii="Times New Roman" w:eastAsiaTheme="minorHAnsi" w:hAnsi="Times New Roman" w:cs="Times New Roman"/>
          <w:kern w:val="0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kern w:val="0"/>
          <w:szCs w:val="28"/>
          <w:lang w:eastAsia="en-US" w:bidi="ar-SA"/>
        </w:rPr>
        <w:t>1.</w:t>
      </w:r>
      <w:r w:rsidR="00A64A98">
        <w:rPr>
          <w:rFonts w:eastAsiaTheme="minorHAnsi" w:cs="Times New Roman"/>
          <w:kern w:val="0"/>
          <w:szCs w:val="28"/>
          <w:lang w:eastAsia="en-US" w:bidi="ar-SA"/>
        </w:rPr>
        <w:t>__________________________________________________________________</w:t>
      </w:r>
    </w:p>
    <w:p w:rsidR="00A64A98" w:rsidRDefault="00A64A98" w:rsidP="00A64A98">
      <w:pPr>
        <w:suppressAutoHyphens w:val="0"/>
        <w:jc w:val="both"/>
        <w:rPr>
          <w:rFonts w:eastAsiaTheme="minorHAnsi" w:cs="Times New Roman"/>
          <w:kern w:val="0"/>
          <w:szCs w:val="28"/>
          <w:lang w:eastAsia="en-US" w:bidi="ar-SA"/>
        </w:rPr>
      </w:pPr>
      <w:r>
        <w:rPr>
          <w:rFonts w:eastAsiaTheme="minorHAnsi" w:cs="Times New Roman"/>
          <w:kern w:val="0"/>
          <w:szCs w:val="28"/>
          <w:lang w:eastAsia="en-US" w:bidi="ar-SA"/>
        </w:rPr>
        <w:t>__________________________________________________________________</w:t>
      </w:r>
    </w:p>
    <w:p w:rsidR="00A64A98" w:rsidRDefault="00A64A98" w:rsidP="00A64A98">
      <w:pPr>
        <w:suppressAutoHyphens w:val="0"/>
        <w:jc w:val="both"/>
      </w:pPr>
      <w:proofErr w:type="gramStart"/>
      <w:r>
        <w:rPr>
          <w:rFonts w:eastAsiaTheme="minorHAnsi" w:cs="Times New Roman"/>
          <w:kern w:val="0"/>
          <w:sz w:val="16"/>
          <w:szCs w:val="16"/>
          <w:lang w:eastAsia="en-US" w:bidi="ar-SA"/>
        </w:rPr>
        <w:t xml:space="preserve">(сведения  о  несоответствии  параметров построенных или реконструированных объекта индивидуального жилищного строительства или садового дома указанным в  </w:t>
      </w:r>
      <w:hyperlink r:id="rId10">
        <w:r>
          <w:rPr>
            <w:rStyle w:val="ListLabel2"/>
            <w:rFonts w:eastAsia="SimSun"/>
            <w:sz w:val="16"/>
            <w:szCs w:val="16"/>
          </w:rPr>
          <w:t>пункте  1  части  19  статьи  55</w:t>
        </w:r>
      </w:hyperlink>
      <w:r>
        <w:rPr>
          <w:rFonts w:eastAsiaTheme="minorHAnsi" w:cs="Times New Roman"/>
          <w:kern w:val="0"/>
          <w:sz w:val="16"/>
          <w:szCs w:val="16"/>
          <w:lang w:eastAsia="en-US" w:bidi="ar-SA"/>
        </w:rPr>
        <w:t xml:space="preserve">  Градостроительного  кодекса Российской Федерации  (Собрание  законодательства Российской Федерации, 2005, N 1, ст. 16;  2018,  N  32,  5135) предельным параметрам разрешенного строительства,</w:t>
      </w:r>
      <w:proofErr w:type="gramEnd"/>
    </w:p>
    <w:p w:rsidR="00A64A98" w:rsidRDefault="00A64A98" w:rsidP="00A64A98">
      <w:pPr>
        <w:suppressAutoHyphens w:val="0"/>
        <w:jc w:val="both"/>
        <w:rPr>
          <w:rFonts w:eastAsiaTheme="minorHAnsi" w:cs="Times New Roman"/>
          <w:kern w:val="0"/>
          <w:sz w:val="16"/>
          <w:szCs w:val="16"/>
          <w:lang w:eastAsia="en-US" w:bidi="ar-SA"/>
        </w:rPr>
      </w:pPr>
      <w:proofErr w:type="gramStart"/>
      <w:r>
        <w:rPr>
          <w:rFonts w:eastAsiaTheme="minorHAnsi" w:cs="Times New Roman"/>
          <w:kern w:val="0"/>
          <w:sz w:val="16"/>
          <w:szCs w:val="16"/>
          <w:lang w:eastAsia="en-US" w:bidi="ar-SA"/>
        </w:rPr>
        <w:t>реконструкции  объектов капитального строительства, установленным правилами землепользования  и  застройки, документацией по планировке территории, или обязательным  требованиям к параметрам объектов капитального строительства, установленным  Градостроительным  кодексом  Российской  Федерации,  другими федеральными законами)</w:t>
      </w:r>
      <w:proofErr w:type="gramEnd"/>
    </w:p>
    <w:p w:rsidR="00A64A98" w:rsidRDefault="002A2583" w:rsidP="00A64A98">
      <w:pPr>
        <w:suppressAutoHyphens w:val="0"/>
        <w:jc w:val="both"/>
        <w:rPr>
          <w:rFonts w:eastAsiaTheme="minorHAnsi" w:cs="Times New Roman"/>
          <w:kern w:val="0"/>
          <w:szCs w:val="28"/>
          <w:lang w:eastAsia="en-US" w:bidi="ar-SA"/>
        </w:rPr>
      </w:pPr>
      <w:r>
        <w:rPr>
          <w:rFonts w:eastAsiaTheme="minorHAnsi" w:cs="Times New Roman"/>
          <w:kern w:val="0"/>
          <w:szCs w:val="28"/>
          <w:lang w:eastAsia="en-US" w:bidi="ar-SA"/>
        </w:rPr>
        <w:t>2.</w:t>
      </w:r>
      <w:r w:rsidR="00A64A98">
        <w:rPr>
          <w:rFonts w:eastAsiaTheme="minorHAnsi" w:cs="Times New Roman"/>
          <w:kern w:val="0"/>
          <w:szCs w:val="28"/>
          <w:lang w:eastAsia="en-US" w:bidi="ar-SA"/>
        </w:rPr>
        <w:t>__________________________________________________________________</w:t>
      </w:r>
    </w:p>
    <w:p w:rsidR="00A64A98" w:rsidRDefault="00A64A98" w:rsidP="00A64A98">
      <w:pPr>
        <w:suppressAutoHyphens w:val="0"/>
        <w:jc w:val="both"/>
        <w:rPr>
          <w:rFonts w:eastAsiaTheme="minorHAnsi" w:cs="Times New Roman"/>
          <w:kern w:val="0"/>
          <w:szCs w:val="28"/>
          <w:lang w:eastAsia="en-US" w:bidi="ar-SA"/>
        </w:rPr>
      </w:pPr>
      <w:r>
        <w:rPr>
          <w:rFonts w:eastAsiaTheme="minorHAnsi" w:cs="Times New Roman"/>
          <w:kern w:val="0"/>
          <w:szCs w:val="28"/>
          <w:lang w:eastAsia="en-US" w:bidi="ar-SA"/>
        </w:rPr>
        <w:t>__________________________________________________________________</w:t>
      </w:r>
    </w:p>
    <w:p w:rsidR="00A64A98" w:rsidRDefault="00A64A98" w:rsidP="00A64A98">
      <w:pPr>
        <w:suppressAutoHyphens w:val="0"/>
        <w:jc w:val="both"/>
        <w:rPr>
          <w:rFonts w:eastAsiaTheme="minorHAnsi" w:cs="Times New Roman"/>
          <w:kern w:val="0"/>
          <w:sz w:val="16"/>
          <w:szCs w:val="16"/>
          <w:lang w:eastAsia="en-US" w:bidi="ar-SA"/>
        </w:rPr>
      </w:pPr>
      <w:r>
        <w:rPr>
          <w:rFonts w:eastAsiaTheme="minorHAnsi" w:cs="Times New Roman"/>
          <w:kern w:val="0"/>
          <w:sz w:val="16"/>
          <w:szCs w:val="16"/>
          <w:lang w:eastAsia="en-US" w:bidi="ar-SA"/>
        </w:rPr>
        <w:t>(сведения о несоответствии вида разрешенного использования построенного или реконструированного  объекта  капитального  строительства виду разрешенного использования  объекта индивидуального жилищного строительства или садового дома, указанному в уведомлении о планируемом строительстве)</w:t>
      </w:r>
    </w:p>
    <w:p w:rsidR="00A64A98" w:rsidRDefault="002A2583" w:rsidP="00A64A98">
      <w:pPr>
        <w:suppressAutoHyphens w:val="0"/>
        <w:jc w:val="both"/>
        <w:rPr>
          <w:rFonts w:eastAsiaTheme="minorHAnsi" w:cs="Times New Roman"/>
          <w:kern w:val="0"/>
          <w:szCs w:val="28"/>
          <w:lang w:eastAsia="en-US" w:bidi="ar-SA"/>
        </w:rPr>
      </w:pPr>
      <w:r>
        <w:rPr>
          <w:rFonts w:eastAsiaTheme="minorHAnsi" w:cs="Times New Roman"/>
          <w:kern w:val="0"/>
          <w:szCs w:val="28"/>
          <w:lang w:eastAsia="en-US" w:bidi="ar-SA"/>
        </w:rPr>
        <w:t>3.</w:t>
      </w:r>
      <w:r w:rsidR="00A64A98">
        <w:rPr>
          <w:rFonts w:eastAsiaTheme="minorHAnsi" w:cs="Times New Roman"/>
          <w:kern w:val="0"/>
          <w:szCs w:val="28"/>
          <w:lang w:eastAsia="en-US" w:bidi="ar-SA"/>
        </w:rPr>
        <w:t>__________________________________________________________________</w:t>
      </w:r>
    </w:p>
    <w:p w:rsidR="00A64A98" w:rsidRDefault="00A64A98" w:rsidP="00A64A98">
      <w:pPr>
        <w:suppressAutoHyphens w:val="0"/>
        <w:jc w:val="both"/>
        <w:rPr>
          <w:rFonts w:eastAsiaTheme="minorHAnsi" w:cs="Times New Roman"/>
          <w:kern w:val="0"/>
          <w:szCs w:val="28"/>
          <w:lang w:eastAsia="en-US" w:bidi="ar-SA"/>
        </w:rPr>
      </w:pPr>
      <w:r>
        <w:rPr>
          <w:rFonts w:eastAsiaTheme="minorHAnsi" w:cs="Times New Roman"/>
          <w:kern w:val="0"/>
          <w:szCs w:val="28"/>
          <w:lang w:eastAsia="en-US" w:bidi="ar-SA"/>
        </w:rPr>
        <w:t>__________________________________________________________________</w:t>
      </w:r>
    </w:p>
    <w:p w:rsidR="00A64A98" w:rsidRDefault="00A64A98" w:rsidP="00A64A98">
      <w:pPr>
        <w:suppressAutoHyphens w:val="0"/>
        <w:jc w:val="both"/>
        <w:rPr>
          <w:rFonts w:eastAsiaTheme="minorHAnsi" w:cs="Times New Roman"/>
          <w:kern w:val="0"/>
          <w:sz w:val="16"/>
          <w:szCs w:val="16"/>
          <w:lang w:eastAsia="en-US" w:bidi="ar-SA"/>
        </w:rPr>
      </w:pPr>
      <w:proofErr w:type="gramStart"/>
      <w:r>
        <w:rPr>
          <w:rFonts w:eastAsiaTheme="minorHAnsi" w:cs="Times New Roman"/>
          <w:kern w:val="0"/>
          <w:sz w:val="16"/>
          <w:szCs w:val="16"/>
          <w:lang w:eastAsia="en-US" w:bidi="ar-SA"/>
        </w:rPr>
        <w:t>(сведения  о  недопустимости  размещения  объекта индивидуального жилищного строительства   или   садового   дома   в   соответствии  с  ограничениями, установленными   в   соответствии  с  земельным  и  иным  законодательством Российской  Федерации  на  дату  поступления  уведомления,  за  исключением случаев, 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 планируемого к строительству, реконструкции объекта капитального строительства,  и  такой  объект</w:t>
      </w:r>
      <w:proofErr w:type="gramEnd"/>
      <w:r>
        <w:rPr>
          <w:rFonts w:eastAsiaTheme="minorHAnsi" w:cs="Times New Roman"/>
          <w:kern w:val="0"/>
          <w:sz w:val="16"/>
          <w:szCs w:val="16"/>
          <w:lang w:eastAsia="en-US" w:bidi="ar-SA"/>
        </w:rPr>
        <w:t xml:space="preserve">  капитального  строительства  не  </w:t>
      </w:r>
      <w:proofErr w:type="gramStart"/>
      <w:r>
        <w:rPr>
          <w:rFonts w:eastAsiaTheme="minorHAnsi" w:cs="Times New Roman"/>
          <w:kern w:val="0"/>
          <w:sz w:val="16"/>
          <w:szCs w:val="16"/>
          <w:lang w:eastAsia="en-US" w:bidi="ar-SA"/>
        </w:rPr>
        <w:t>введен</w:t>
      </w:r>
      <w:proofErr w:type="gramEnd"/>
      <w:r>
        <w:rPr>
          <w:rFonts w:eastAsiaTheme="minorHAnsi" w:cs="Times New Roman"/>
          <w:kern w:val="0"/>
          <w:sz w:val="16"/>
          <w:szCs w:val="16"/>
          <w:lang w:eastAsia="en-US" w:bidi="ar-SA"/>
        </w:rPr>
        <w:t xml:space="preserve"> в</w:t>
      </w:r>
    </w:p>
    <w:p w:rsidR="00A64A98" w:rsidRDefault="00A64A98" w:rsidP="00A64A98">
      <w:pPr>
        <w:suppressAutoHyphens w:val="0"/>
        <w:jc w:val="both"/>
        <w:rPr>
          <w:rFonts w:eastAsiaTheme="minorHAnsi" w:cs="Times New Roman"/>
          <w:kern w:val="0"/>
          <w:sz w:val="16"/>
          <w:szCs w:val="16"/>
          <w:lang w:eastAsia="en-US" w:bidi="ar-SA"/>
        </w:rPr>
      </w:pPr>
      <w:r>
        <w:rPr>
          <w:rFonts w:eastAsiaTheme="minorHAnsi" w:cs="Times New Roman"/>
          <w:kern w:val="0"/>
          <w:sz w:val="16"/>
          <w:szCs w:val="16"/>
          <w:lang w:eastAsia="en-US" w:bidi="ar-SA"/>
        </w:rPr>
        <w:t>эксплуатацию)</w:t>
      </w:r>
    </w:p>
    <w:p w:rsidR="002A2583" w:rsidRDefault="002A2583" w:rsidP="00A64A98">
      <w:pPr>
        <w:suppressAutoHyphens w:val="0"/>
        <w:jc w:val="both"/>
        <w:rPr>
          <w:rFonts w:eastAsiaTheme="minorHAnsi" w:cs="Times New Roman"/>
          <w:kern w:val="0"/>
          <w:szCs w:val="28"/>
          <w:lang w:eastAsia="en-US" w:bidi="ar-SA"/>
        </w:rPr>
      </w:pPr>
    </w:p>
    <w:p w:rsidR="002A2583" w:rsidRDefault="002A2583" w:rsidP="00A64A98">
      <w:pPr>
        <w:suppressAutoHyphens w:val="0"/>
        <w:jc w:val="both"/>
        <w:rPr>
          <w:rFonts w:eastAsiaTheme="minorHAnsi" w:cs="Times New Roman"/>
          <w:kern w:val="0"/>
          <w:szCs w:val="28"/>
          <w:lang w:eastAsia="en-US" w:bidi="ar-SA"/>
        </w:rPr>
      </w:pPr>
    </w:p>
    <w:p w:rsidR="00A64A98" w:rsidRDefault="00A64A98" w:rsidP="00A64A98">
      <w:pPr>
        <w:suppressAutoHyphens w:val="0"/>
        <w:jc w:val="both"/>
        <w:rPr>
          <w:rFonts w:eastAsiaTheme="minorHAnsi" w:cs="Times New Roman"/>
          <w:kern w:val="0"/>
          <w:szCs w:val="28"/>
          <w:lang w:eastAsia="en-US" w:bidi="ar-SA"/>
        </w:rPr>
      </w:pPr>
      <w:r>
        <w:rPr>
          <w:rFonts w:eastAsiaTheme="minorHAnsi" w:cs="Times New Roman"/>
          <w:kern w:val="0"/>
          <w:szCs w:val="28"/>
          <w:lang w:eastAsia="en-US" w:bidi="ar-SA"/>
        </w:rPr>
        <w:t>_____________________            ___________   ___________________________</w:t>
      </w:r>
    </w:p>
    <w:p w:rsidR="00A64A98" w:rsidRDefault="00A64A98" w:rsidP="00A64A98">
      <w:pPr>
        <w:suppressAutoHyphens w:val="0"/>
        <w:jc w:val="both"/>
        <w:rPr>
          <w:rFonts w:eastAsiaTheme="minorHAnsi" w:cs="Times New Roman"/>
          <w:kern w:val="0"/>
          <w:sz w:val="16"/>
          <w:szCs w:val="16"/>
          <w:lang w:eastAsia="en-US" w:bidi="ar-SA"/>
        </w:rPr>
      </w:pPr>
      <w:proofErr w:type="gramStart"/>
      <w:r>
        <w:rPr>
          <w:rFonts w:eastAsiaTheme="minorHAnsi" w:cs="Times New Roman"/>
          <w:kern w:val="0"/>
          <w:sz w:val="16"/>
          <w:szCs w:val="16"/>
          <w:lang w:eastAsia="en-US" w:bidi="ar-SA"/>
        </w:rPr>
        <w:t>(должность уполномоченного лица                                    (подпись)                                          (расшифровка подписи)</w:t>
      </w:r>
      <w:proofErr w:type="gramEnd"/>
    </w:p>
    <w:p w:rsidR="00A64A98" w:rsidRDefault="00A64A98" w:rsidP="00A64A98">
      <w:pPr>
        <w:suppressAutoHyphens w:val="0"/>
        <w:jc w:val="both"/>
        <w:rPr>
          <w:rFonts w:eastAsiaTheme="minorHAnsi" w:cs="Times New Roman"/>
          <w:kern w:val="0"/>
          <w:sz w:val="16"/>
          <w:szCs w:val="16"/>
          <w:lang w:eastAsia="en-US" w:bidi="ar-SA"/>
        </w:rPr>
      </w:pPr>
      <w:r>
        <w:rPr>
          <w:rFonts w:eastAsiaTheme="minorHAnsi" w:cs="Times New Roman"/>
          <w:kern w:val="0"/>
          <w:sz w:val="16"/>
          <w:szCs w:val="16"/>
          <w:lang w:eastAsia="en-US" w:bidi="ar-SA"/>
        </w:rPr>
        <w:t xml:space="preserve">   уполномоченного на выдачу</w:t>
      </w:r>
    </w:p>
    <w:p w:rsidR="00A64A98" w:rsidRDefault="00A64A98" w:rsidP="00A64A98">
      <w:pPr>
        <w:suppressAutoHyphens w:val="0"/>
        <w:jc w:val="both"/>
        <w:rPr>
          <w:rFonts w:eastAsiaTheme="minorHAnsi" w:cs="Times New Roman"/>
          <w:kern w:val="0"/>
          <w:sz w:val="16"/>
          <w:szCs w:val="16"/>
          <w:lang w:eastAsia="en-US" w:bidi="ar-SA"/>
        </w:rPr>
      </w:pPr>
      <w:r>
        <w:rPr>
          <w:rFonts w:eastAsiaTheme="minorHAnsi" w:cs="Times New Roman"/>
          <w:kern w:val="0"/>
          <w:sz w:val="16"/>
          <w:szCs w:val="16"/>
          <w:lang w:eastAsia="en-US" w:bidi="ar-SA"/>
        </w:rPr>
        <w:t xml:space="preserve">  разрешений на строительство</w:t>
      </w:r>
    </w:p>
    <w:p w:rsidR="00A64A98" w:rsidRDefault="00A64A98" w:rsidP="00A64A98">
      <w:pPr>
        <w:suppressAutoHyphens w:val="0"/>
        <w:jc w:val="both"/>
        <w:rPr>
          <w:rFonts w:eastAsiaTheme="minorHAnsi" w:cs="Times New Roman"/>
          <w:kern w:val="0"/>
          <w:sz w:val="16"/>
          <w:szCs w:val="16"/>
          <w:lang w:eastAsia="en-US" w:bidi="ar-SA"/>
        </w:rPr>
      </w:pPr>
      <w:r>
        <w:rPr>
          <w:rFonts w:eastAsiaTheme="minorHAnsi" w:cs="Times New Roman"/>
          <w:kern w:val="0"/>
          <w:sz w:val="16"/>
          <w:szCs w:val="16"/>
          <w:lang w:eastAsia="en-US" w:bidi="ar-SA"/>
        </w:rPr>
        <w:t xml:space="preserve">      федерального органа</w:t>
      </w:r>
    </w:p>
    <w:p w:rsidR="00A64A98" w:rsidRDefault="00A64A98" w:rsidP="00A64A98">
      <w:pPr>
        <w:suppressAutoHyphens w:val="0"/>
        <w:jc w:val="both"/>
        <w:rPr>
          <w:rFonts w:eastAsiaTheme="minorHAnsi" w:cs="Times New Roman"/>
          <w:kern w:val="0"/>
          <w:sz w:val="16"/>
          <w:szCs w:val="16"/>
          <w:lang w:eastAsia="en-US" w:bidi="ar-SA"/>
        </w:rPr>
      </w:pPr>
      <w:r>
        <w:rPr>
          <w:rFonts w:eastAsiaTheme="minorHAnsi" w:cs="Times New Roman"/>
          <w:kern w:val="0"/>
          <w:sz w:val="16"/>
          <w:szCs w:val="16"/>
          <w:lang w:eastAsia="en-US" w:bidi="ar-SA"/>
        </w:rPr>
        <w:t xml:space="preserve"> исполнительной власти, органа</w:t>
      </w:r>
    </w:p>
    <w:p w:rsidR="00A64A98" w:rsidRDefault="00A64A98" w:rsidP="00A64A98">
      <w:pPr>
        <w:suppressAutoHyphens w:val="0"/>
        <w:jc w:val="both"/>
        <w:rPr>
          <w:rFonts w:eastAsiaTheme="minorHAnsi" w:cs="Times New Roman"/>
          <w:kern w:val="0"/>
          <w:sz w:val="16"/>
          <w:szCs w:val="16"/>
          <w:lang w:eastAsia="en-US" w:bidi="ar-SA"/>
        </w:rPr>
      </w:pPr>
      <w:r>
        <w:rPr>
          <w:rFonts w:eastAsiaTheme="minorHAnsi" w:cs="Times New Roman"/>
          <w:kern w:val="0"/>
          <w:sz w:val="16"/>
          <w:szCs w:val="16"/>
          <w:lang w:eastAsia="en-US" w:bidi="ar-SA"/>
        </w:rPr>
        <w:t>исполнительной власти субъекта</w:t>
      </w:r>
    </w:p>
    <w:p w:rsidR="00A64A98" w:rsidRDefault="00A64A98" w:rsidP="00A64A98">
      <w:pPr>
        <w:suppressAutoHyphens w:val="0"/>
        <w:jc w:val="both"/>
        <w:rPr>
          <w:rFonts w:eastAsiaTheme="minorHAnsi" w:cs="Times New Roman"/>
          <w:kern w:val="0"/>
          <w:sz w:val="16"/>
          <w:szCs w:val="16"/>
          <w:lang w:eastAsia="en-US" w:bidi="ar-SA"/>
        </w:rPr>
      </w:pPr>
      <w:r>
        <w:rPr>
          <w:rFonts w:eastAsiaTheme="minorHAnsi" w:cs="Times New Roman"/>
          <w:kern w:val="0"/>
          <w:sz w:val="16"/>
          <w:szCs w:val="16"/>
          <w:lang w:eastAsia="en-US" w:bidi="ar-SA"/>
        </w:rPr>
        <w:t xml:space="preserve"> Российской Федерации, органа</w:t>
      </w:r>
    </w:p>
    <w:p w:rsidR="00A64A98" w:rsidRDefault="00A64A98" w:rsidP="00A64A98">
      <w:pPr>
        <w:suppressAutoHyphens w:val="0"/>
        <w:jc w:val="both"/>
        <w:rPr>
          <w:rFonts w:eastAsiaTheme="minorHAnsi" w:cs="Times New Roman"/>
          <w:kern w:val="0"/>
          <w:sz w:val="16"/>
          <w:szCs w:val="16"/>
          <w:lang w:eastAsia="en-US" w:bidi="ar-SA"/>
        </w:rPr>
      </w:pPr>
      <w:r>
        <w:rPr>
          <w:rFonts w:eastAsiaTheme="minorHAnsi" w:cs="Times New Roman"/>
          <w:kern w:val="0"/>
          <w:sz w:val="16"/>
          <w:szCs w:val="16"/>
          <w:lang w:eastAsia="en-US" w:bidi="ar-SA"/>
        </w:rPr>
        <w:t xml:space="preserve">   местного самоуправления)</w:t>
      </w:r>
    </w:p>
    <w:p w:rsidR="00A64A98" w:rsidRDefault="00A64A98" w:rsidP="00A64A98">
      <w:pPr>
        <w:suppressAutoHyphens w:val="0"/>
        <w:jc w:val="both"/>
        <w:rPr>
          <w:rFonts w:eastAsiaTheme="minorHAnsi" w:cs="Times New Roman"/>
          <w:kern w:val="0"/>
          <w:szCs w:val="28"/>
          <w:lang w:eastAsia="en-US" w:bidi="ar-SA"/>
        </w:rPr>
      </w:pPr>
    </w:p>
    <w:p w:rsidR="00A64A98" w:rsidRDefault="00A64A98" w:rsidP="00A64A98">
      <w:pPr>
        <w:suppressAutoHyphens w:val="0"/>
        <w:jc w:val="both"/>
        <w:rPr>
          <w:rFonts w:eastAsiaTheme="minorHAnsi" w:cs="Times New Roman"/>
          <w:kern w:val="0"/>
          <w:szCs w:val="28"/>
          <w:lang w:eastAsia="en-US" w:bidi="ar-SA"/>
        </w:rPr>
      </w:pPr>
      <w:r>
        <w:rPr>
          <w:rFonts w:eastAsiaTheme="minorHAnsi" w:cs="Times New Roman"/>
          <w:kern w:val="0"/>
          <w:szCs w:val="28"/>
          <w:lang w:eastAsia="en-US" w:bidi="ar-SA"/>
        </w:rPr>
        <w:t>М.П.</w:t>
      </w:r>
    </w:p>
    <w:p w:rsidR="00A64A98" w:rsidRDefault="00A64A98" w:rsidP="00A64A98"/>
    <w:p w:rsidR="002103A2" w:rsidRDefault="002103A2" w:rsidP="00A64A98"/>
    <w:p w:rsidR="002103A2" w:rsidRDefault="002103A2" w:rsidP="00A64A98"/>
    <w:p w:rsidR="002103A2" w:rsidRDefault="002103A2" w:rsidP="00A64A98"/>
    <w:p w:rsidR="002103A2" w:rsidRDefault="002103A2" w:rsidP="00A64A98"/>
    <w:p w:rsidR="002103A2" w:rsidRDefault="002103A2" w:rsidP="00A64A98"/>
    <w:p w:rsidR="002103A2" w:rsidRDefault="002103A2" w:rsidP="00A64A98"/>
    <w:p w:rsidR="002103A2" w:rsidRDefault="002103A2" w:rsidP="00A64A98"/>
    <w:p w:rsidR="002103A2" w:rsidRDefault="002103A2" w:rsidP="00A64A98"/>
    <w:p w:rsidR="002103A2" w:rsidRDefault="002103A2" w:rsidP="00A64A98"/>
    <w:p w:rsidR="002103A2" w:rsidRDefault="002103A2" w:rsidP="00A64A98"/>
    <w:p w:rsidR="002103A2" w:rsidRDefault="002103A2" w:rsidP="00A64A98"/>
    <w:p w:rsidR="002103A2" w:rsidRDefault="002103A2" w:rsidP="00A64A98"/>
    <w:p w:rsidR="002103A2" w:rsidRDefault="002103A2" w:rsidP="00A64A98">
      <w:pPr>
        <w:sectPr w:rsidR="002103A2">
          <w:headerReference w:type="default" r:id="rId11"/>
          <w:pgSz w:w="11906" w:h="16838"/>
          <w:pgMar w:top="1134" w:right="567" w:bottom="426" w:left="1984" w:header="720" w:footer="0" w:gutter="0"/>
          <w:cols w:space="720"/>
          <w:formProt w:val="0"/>
          <w:docGrid w:linePitch="100"/>
        </w:sectPr>
      </w:pPr>
    </w:p>
    <w:p w:rsidR="002103A2" w:rsidRDefault="002103A2" w:rsidP="00A64A98"/>
    <w:p w:rsidR="002103A2" w:rsidRDefault="002103A2" w:rsidP="005039D9">
      <w:pPr>
        <w:pStyle w:val="Standard"/>
        <w:ind w:firstLine="709"/>
        <w:jc w:val="both"/>
      </w:pPr>
    </w:p>
    <w:tbl>
      <w:tblPr>
        <w:tblStyle w:val="aff"/>
        <w:tblW w:w="14786" w:type="dxa"/>
        <w:tblCellMar>
          <w:left w:w="128" w:type="dxa"/>
        </w:tblCellMar>
        <w:tblLook w:val="04A0" w:firstRow="1" w:lastRow="0" w:firstColumn="1" w:lastColumn="0" w:noHBand="0" w:noVBand="1"/>
      </w:tblPr>
      <w:tblGrid>
        <w:gridCol w:w="7394"/>
        <w:gridCol w:w="7392"/>
      </w:tblGrid>
      <w:tr w:rsidR="002103A2" w:rsidRPr="002103A2" w:rsidTr="004C6F9B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03A2" w:rsidRDefault="002103A2" w:rsidP="004C6F9B">
            <w:pPr>
              <w:jc w:val="right"/>
              <w:rPr>
                <w:rFonts w:ascii="Times New Roman" w:eastAsia="Times New Roman" w:hAnsi="Times New Roman" w:cs="Times New Roman"/>
                <w:color w:val="26282F"/>
                <w:sz w:val="20"/>
                <w:szCs w:val="20"/>
                <w:lang w:val="en-US" w:eastAsia="ru-RU"/>
              </w:rPr>
            </w:pPr>
          </w:p>
        </w:tc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03A2" w:rsidRPr="002103A2" w:rsidRDefault="002103A2" w:rsidP="002103A2">
            <w:pPr>
              <w:pStyle w:val="afe"/>
              <w:spacing w:before="0" w:beforeAutospacing="0" w:after="0" w:line="240" w:lineRule="auto"/>
              <w:jc w:val="right"/>
              <w:rPr>
                <w:sz w:val="27"/>
                <w:szCs w:val="27"/>
              </w:rPr>
            </w:pPr>
            <w:r w:rsidRPr="002103A2">
              <w:rPr>
                <w:color w:val="auto"/>
                <w:sz w:val="27"/>
                <w:szCs w:val="27"/>
              </w:rPr>
              <w:t>Приложение № 6</w:t>
            </w:r>
          </w:p>
          <w:p w:rsidR="002103A2" w:rsidRPr="002103A2" w:rsidRDefault="002103A2" w:rsidP="002103A2">
            <w:pPr>
              <w:pStyle w:val="afe"/>
              <w:spacing w:before="0" w:beforeAutospacing="0" w:after="0" w:line="240" w:lineRule="auto"/>
              <w:jc w:val="right"/>
              <w:rPr>
                <w:color w:val="auto"/>
                <w:sz w:val="27"/>
                <w:szCs w:val="27"/>
              </w:rPr>
            </w:pPr>
            <w:r w:rsidRPr="002103A2">
              <w:rPr>
                <w:color w:val="auto"/>
                <w:sz w:val="27"/>
                <w:szCs w:val="27"/>
              </w:rPr>
              <w:t xml:space="preserve">к административному регламенту </w:t>
            </w:r>
          </w:p>
          <w:p w:rsidR="002103A2" w:rsidRPr="002103A2" w:rsidRDefault="002103A2" w:rsidP="002103A2">
            <w:pPr>
              <w:pStyle w:val="afe"/>
              <w:spacing w:before="0" w:beforeAutospacing="0" w:after="0" w:line="240" w:lineRule="auto"/>
              <w:jc w:val="right"/>
              <w:rPr>
                <w:color w:val="auto"/>
                <w:sz w:val="27"/>
                <w:szCs w:val="27"/>
              </w:rPr>
            </w:pPr>
            <w:r w:rsidRPr="002103A2">
              <w:rPr>
                <w:color w:val="auto"/>
                <w:sz w:val="27"/>
                <w:szCs w:val="27"/>
              </w:rPr>
              <w:t>предоставления муниципальной услуги</w:t>
            </w:r>
          </w:p>
          <w:p w:rsidR="002103A2" w:rsidRPr="002103A2" w:rsidRDefault="002103A2" w:rsidP="002103A2">
            <w:pPr>
              <w:ind w:firstLine="709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2103A2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«</w:t>
            </w:r>
            <w:r w:rsidRPr="002103A2">
              <w:rPr>
                <w:rStyle w:val="a7"/>
                <w:rFonts w:ascii="Times New Roman" w:hAnsi="Times New Roman"/>
                <w:color w:val="000000"/>
                <w:sz w:val="27"/>
                <w:szCs w:val="27"/>
              </w:rPr>
              <w:t xml:space="preserve">Направление уведомления о соответствии </w:t>
            </w:r>
            <w:proofErr w:type="gramStart"/>
            <w:r w:rsidRPr="002103A2">
              <w:rPr>
                <w:rStyle w:val="a7"/>
                <w:rFonts w:ascii="Times New Roman" w:hAnsi="Times New Roman"/>
                <w:color w:val="000000"/>
                <w:sz w:val="27"/>
                <w:szCs w:val="27"/>
              </w:rPr>
              <w:t>построенных</w:t>
            </w:r>
            <w:proofErr w:type="gramEnd"/>
            <w:r w:rsidRPr="002103A2">
              <w:rPr>
                <w:rStyle w:val="a7"/>
                <w:rFonts w:ascii="Times New Roman" w:hAnsi="Times New Roman"/>
                <w:color w:val="000000"/>
                <w:sz w:val="27"/>
                <w:szCs w:val="27"/>
              </w:rPr>
              <w:t xml:space="preserve"> или реконструированных объекта индивидуального жилищного строительства или садового дома требованиям </w:t>
            </w:r>
            <w:r w:rsidRPr="002103A2">
              <w:rPr>
                <w:rStyle w:val="a6"/>
                <w:rFonts w:ascii="Times New Roman" w:hAnsi="Times New Roman" w:cs="Times New Roman"/>
                <w:color w:val="000000"/>
                <w:sz w:val="27"/>
                <w:szCs w:val="27"/>
              </w:rPr>
              <w:t>законодательства</w:t>
            </w:r>
            <w:r w:rsidRPr="002103A2">
              <w:rPr>
                <w:rStyle w:val="a7"/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о градостроительной деятельности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  <w:r w:rsidRPr="002103A2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»</w:t>
            </w:r>
          </w:p>
          <w:p w:rsidR="002103A2" w:rsidRPr="002103A2" w:rsidRDefault="002103A2" w:rsidP="002103A2">
            <w:pPr>
              <w:jc w:val="right"/>
              <w:rPr>
                <w:rFonts w:ascii="Times New Roman" w:eastAsia="Times New Roman" w:hAnsi="Times New Roman" w:cs="Times New Roman"/>
                <w:color w:val="26282F"/>
                <w:sz w:val="27"/>
                <w:szCs w:val="27"/>
                <w:lang w:eastAsia="ru-RU"/>
              </w:rPr>
            </w:pPr>
          </w:p>
        </w:tc>
      </w:tr>
    </w:tbl>
    <w:p w:rsidR="002103A2" w:rsidRDefault="002103A2" w:rsidP="002103A2">
      <w:pPr>
        <w:ind w:firstLine="697"/>
        <w:jc w:val="right"/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>ФОРМА</w:t>
      </w:r>
    </w:p>
    <w:p w:rsidR="002103A2" w:rsidRDefault="002103A2" w:rsidP="002103A2">
      <w:pPr>
        <w:ind w:firstLine="69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РЕЕСТР</w:t>
      </w:r>
    </w:p>
    <w:p w:rsidR="002103A2" w:rsidRDefault="002103A2" w:rsidP="002103A2">
      <w:pPr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направленных ____________________ ___________________________________________</w:t>
      </w:r>
    </w:p>
    <w:p w:rsidR="002103A2" w:rsidRDefault="002103A2" w:rsidP="002103A2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vertAlign w:val="superscript"/>
          <w:lang w:eastAsia="ru-RU"/>
        </w:rPr>
        <w:t>наименование уполномоченного органа местного самоуправления муниципального образования</w:t>
      </w:r>
    </w:p>
    <w:p w:rsidR="002103A2" w:rsidRDefault="005563EA" w:rsidP="002103A2">
      <w:pPr>
        <w:jc w:val="both"/>
      </w:pPr>
      <w:hyperlink r:id="rId12">
        <w:r w:rsidR="002103A2">
          <w:rPr>
            <w:rStyle w:val="-"/>
            <w:rFonts w:ascii="Times New Roman" w:eastAsia="Times New Roman" w:hAnsi="Times New Roman" w:cs="Times New Roman"/>
            <w:sz w:val="28"/>
            <w:szCs w:val="28"/>
            <w:lang w:eastAsia="ru-RU"/>
          </w:rPr>
          <w:t>Уведомлений</w:t>
        </w:r>
      </w:hyperlink>
      <w:r w:rsidR="00210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соответствии и Уведомлений о несоответствии, указанных в Уведомлении об окончании строительства или реконструкци</w:t>
      </w:r>
      <w:r w:rsidR="002103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 объекта индивидуального жилищного строительства или садового дома, требованиям законодательства о градостроительной деятельности</w:t>
      </w:r>
      <w:r w:rsidR="002103A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</w:t>
      </w:r>
    </w:p>
    <w:tbl>
      <w:tblPr>
        <w:tblW w:w="15270" w:type="dxa"/>
        <w:tblInd w:w="8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87"/>
        <w:gridCol w:w="2071"/>
        <w:gridCol w:w="2293"/>
        <w:gridCol w:w="2304"/>
        <w:gridCol w:w="2312"/>
        <w:gridCol w:w="1882"/>
        <w:gridCol w:w="2124"/>
        <w:gridCol w:w="1697"/>
      </w:tblGrid>
      <w:tr w:rsidR="002103A2" w:rsidTr="004C6F9B">
        <w:tc>
          <w:tcPr>
            <w:tcW w:w="5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3A2" w:rsidRDefault="002103A2" w:rsidP="004C6F9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</w:t>
            </w:r>
          </w:p>
          <w:p w:rsidR="002103A2" w:rsidRDefault="002103A2" w:rsidP="004C6F9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0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3A2" w:rsidRDefault="002103A2" w:rsidP="004C6F9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заявителя</w:t>
            </w:r>
          </w:p>
          <w:p w:rsidR="002103A2" w:rsidRDefault="002103A2" w:rsidP="004C6F9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(сведения о застройщике)</w:t>
            </w:r>
          </w:p>
        </w:tc>
        <w:tc>
          <w:tcPr>
            <w:tcW w:w="22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3A2" w:rsidRDefault="002103A2" w:rsidP="004C6F9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Кадастровый номер (при наличии), адрес или описание местоположения земельного участка</w:t>
            </w:r>
          </w:p>
        </w:tc>
        <w:tc>
          <w:tcPr>
            <w:tcW w:w="23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3A2" w:rsidRDefault="002103A2" w:rsidP="004C6F9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Наименование объекта </w:t>
            </w:r>
          </w:p>
          <w:p w:rsidR="002103A2" w:rsidRDefault="002103A2" w:rsidP="004C6F9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(объект индивидуального жилищного строительства или садовый дом)</w:t>
            </w:r>
          </w:p>
        </w:tc>
        <w:tc>
          <w:tcPr>
            <w:tcW w:w="23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3A2" w:rsidRDefault="002103A2" w:rsidP="004C6F9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Реквизиты Уведомления об окончании строительства  или реконструкции объекта индивидуального жилищного строительства или садового дома</w:t>
            </w:r>
          </w:p>
        </w:tc>
        <w:tc>
          <w:tcPr>
            <w:tcW w:w="4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3A2" w:rsidRDefault="002103A2" w:rsidP="004C6F9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Сведения о направленном (выданном) Уведомлении, являющемся результатом муниципальной услуги</w:t>
            </w:r>
          </w:p>
        </w:tc>
        <w:tc>
          <w:tcPr>
            <w:tcW w:w="16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3A2" w:rsidRDefault="002103A2" w:rsidP="004C6F9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2103A2" w:rsidTr="004C6F9B">
        <w:tc>
          <w:tcPr>
            <w:tcW w:w="5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73" w:type="dxa"/>
              <w:bottom w:w="105" w:type="dxa"/>
              <w:right w:w="105" w:type="dxa"/>
            </w:tcMar>
            <w:vAlign w:val="center"/>
          </w:tcPr>
          <w:p w:rsidR="002103A2" w:rsidRDefault="002103A2" w:rsidP="004C6F9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73" w:type="dxa"/>
              <w:bottom w:w="105" w:type="dxa"/>
              <w:right w:w="105" w:type="dxa"/>
            </w:tcMar>
            <w:vAlign w:val="center"/>
          </w:tcPr>
          <w:p w:rsidR="002103A2" w:rsidRDefault="002103A2" w:rsidP="004C6F9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73" w:type="dxa"/>
              <w:bottom w:w="105" w:type="dxa"/>
              <w:right w:w="105" w:type="dxa"/>
            </w:tcMar>
            <w:vAlign w:val="center"/>
          </w:tcPr>
          <w:p w:rsidR="002103A2" w:rsidRDefault="002103A2" w:rsidP="004C6F9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73" w:type="dxa"/>
              <w:bottom w:w="105" w:type="dxa"/>
              <w:right w:w="105" w:type="dxa"/>
            </w:tcMar>
            <w:vAlign w:val="center"/>
          </w:tcPr>
          <w:p w:rsidR="002103A2" w:rsidRDefault="002103A2" w:rsidP="004C6F9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73" w:type="dxa"/>
              <w:bottom w:w="105" w:type="dxa"/>
              <w:right w:w="105" w:type="dxa"/>
            </w:tcMar>
            <w:vAlign w:val="center"/>
          </w:tcPr>
          <w:p w:rsidR="002103A2" w:rsidRDefault="002103A2" w:rsidP="004C6F9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3A2" w:rsidRDefault="002103A2" w:rsidP="004C6F9B">
            <w:pPr>
              <w:spacing w:beforeAutospacing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Реквизиты Уведомления о соответствии и сведения о направлении документа заявителю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3A2" w:rsidRDefault="002103A2" w:rsidP="004C6F9B">
            <w:pPr>
              <w:spacing w:beforeAutospacing="1" w:after="14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Реквизиты Уведомления о несоответствии и сведения о направлении документа заявителю</w:t>
            </w:r>
          </w:p>
        </w:tc>
        <w:tc>
          <w:tcPr>
            <w:tcW w:w="16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73" w:type="dxa"/>
              <w:bottom w:w="105" w:type="dxa"/>
              <w:right w:w="105" w:type="dxa"/>
            </w:tcMar>
            <w:vAlign w:val="center"/>
          </w:tcPr>
          <w:p w:rsidR="002103A2" w:rsidRDefault="002103A2" w:rsidP="004C6F9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103A2" w:rsidTr="004C6F9B"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3A2" w:rsidRDefault="002103A2" w:rsidP="004C6F9B">
            <w:pPr>
              <w:spacing w:beforeAutospacing="1" w:after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3A2" w:rsidRDefault="002103A2" w:rsidP="004C6F9B">
            <w:pPr>
              <w:spacing w:beforeAutospacing="1" w:after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3A2" w:rsidRDefault="002103A2" w:rsidP="004C6F9B">
            <w:pPr>
              <w:spacing w:beforeAutospacing="1" w:after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3A2" w:rsidRDefault="002103A2" w:rsidP="004C6F9B">
            <w:pPr>
              <w:spacing w:beforeAutospacing="1" w:after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3A2" w:rsidRDefault="002103A2" w:rsidP="004C6F9B">
            <w:pPr>
              <w:spacing w:beforeAutospacing="1" w:after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3A2" w:rsidRDefault="002103A2" w:rsidP="004C6F9B">
            <w:pPr>
              <w:spacing w:beforeAutospacing="1" w:after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3A2" w:rsidRDefault="002103A2" w:rsidP="004C6F9B">
            <w:pPr>
              <w:spacing w:beforeAutospacing="1" w:after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3A2" w:rsidRDefault="002103A2" w:rsidP="004C6F9B">
            <w:pPr>
              <w:spacing w:beforeAutospacing="1" w:after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2103A2" w:rsidTr="004C6F9B">
        <w:trPr>
          <w:trHeight w:val="744"/>
        </w:trPr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3A2" w:rsidRDefault="002103A2" w:rsidP="004C6F9B">
            <w:pPr>
              <w:spacing w:before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103A2" w:rsidRDefault="002103A2" w:rsidP="004C6F9B">
            <w:pPr>
              <w:spacing w:before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3A2" w:rsidRDefault="002103A2" w:rsidP="004C6F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3A2" w:rsidRDefault="002103A2" w:rsidP="004C6F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3A2" w:rsidRDefault="002103A2" w:rsidP="004C6F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3A2" w:rsidRDefault="002103A2" w:rsidP="004C6F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3A2" w:rsidRDefault="002103A2" w:rsidP="004C6F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3A2" w:rsidRDefault="002103A2" w:rsidP="004C6F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3A2" w:rsidRDefault="002103A2" w:rsidP="004C6F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03A2" w:rsidRDefault="002103A2" w:rsidP="002103A2">
      <w:pPr>
        <w:spacing w:beforeAutospacing="1"/>
      </w:pPr>
    </w:p>
    <w:p w:rsidR="002103A2" w:rsidRDefault="002103A2" w:rsidP="005039D9">
      <w:pPr>
        <w:pStyle w:val="Standard"/>
        <w:ind w:firstLine="709"/>
        <w:jc w:val="both"/>
        <w:sectPr w:rsidR="002103A2" w:rsidSect="002103A2">
          <w:pgSz w:w="16838" w:h="11906" w:orient="landscape"/>
          <w:pgMar w:top="567" w:right="425" w:bottom="1418" w:left="1134" w:header="720" w:footer="0" w:gutter="0"/>
          <w:cols w:space="720"/>
          <w:formProt w:val="0"/>
          <w:docGrid w:linePitch="100"/>
        </w:sectPr>
      </w:pPr>
    </w:p>
    <w:p w:rsidR="00CC1910" w:rsidRDefault="00CC1910" w:rsidP="005039D9">
      <w:pPr>
        <w:pStyle w:val="Standard"/>
        <w:ind w:firstLine="709"/>
        <w:jc w:val="both"/>
      </w:pPr>
    </w:p>
    <w:sectPr w:rsidR="00CC1910">
      <w:pgSz w:w="11906" w:h="16838"/>
      <w:pgMar w:top="1134" w:right="567" w:bottom="426" w:left="1984" w:header="72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3EA" w:rsidRDefault="005563EA">
      <w:r>
        <w:separator/>
      </w:r>
    </w:p>
  </w:endnote>
  <w:endnote w:type="continuationSeparator" w:id="0">
    <w:p w:rsidR="005563EA" w:rsidRDefault="00556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imesNewRomanPSMT, 'Times New R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3EA" w:rsidRDefault="005563EA">
      <w:r>
        <w:separator/>
      </w:r>
    </w:p>
  </w:footnote>
  <w:footnote w:type="continuationSeparator" w:id="0">
    <w:p w:rsidR="005563EA" w:rsidRDefault="005563EA">
      <w:r>
        <w:continuationSeparator/>
      </w:r>
    </w:p>
  </w:footnote>
  <w:footnote w:id="1">
    <w:p w:rsidR="00A64A98" w:rsidRDefault="00A64A98">
      <w:pPr>
        <w:pStyle w:val="afc"/>
        <w:jc w:val="both"/>
      </w:pPr>
      <w:r>
        <w:rPr>
          <w:rStyle w:val="ab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Указывается для городских поселений, в которых администрацию возглавляет глава администрации,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назначаемый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должность по контракту.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A98" w:rsidRDefault="00A64A98">
    <w:pPr>
      <w:pStyle w:val="af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B30D5"/>
    <w:rsid w:val="00047E9D"/>
    <w:rsid w:val="002103A2"/>
    <w:rsid w:val="002A2583"/>
    <w:rsid w:val="003E52F9"/>
    <w:rsid w:val="0047368F"/>
    <w:rsid w:val="005039D9"/>
    <w:rsid w:val="005563EA"/>
    <w:rsid w:val="009E2624"/>
    <w:rsid w:val="00A64A98"/>
    <w:rsid w:val="00CB30D5"/>
    <w:rsid w:val="00CC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textAlignment w:val="baseline"/>
    </w:pPr>
    <w:rPr>
      <w:sz w:val="24"/>
    </w:rPr>
  </w:style>
  <w:style w:type="paragraph" w:styleId="1">
    <w:name w:val="heading 1"/>
    <w:basedOn w:val="a0"/>
    <w:next w:val="Textbody"/>
    <w:qFormat/>
    <w:pPr>
      <w:spacing w:after="60"/>
      <w:outlineLvl w:val="0"/>
    </w:pPr>
    <w:rPr>
      <w:b/>
      <w:sz w:val="32"/>
    </w:rPr>
  </w:style>
  <w:style w:type="paragraph" w:styleId="2">
    <w:name w:val="heading 2"/>
    <w:basedOn w:val="a0"/>
    <w:next w:val="Textbody"/>
    <w:qFormat/>
    <w:pPr>
      <w:spacing w:before="200"/>
      <w:outlineLvl w:val="1"/>
    </w:pPr>
    <w:rPr>
      <w:b/>
      <w:sz w:val="32"/>
    </w:rPr>
  </w:style>
  <w:style w:type="paragraph" w:styleId="3">
    <w:name w:val="heading 3"/>
    <w:basedOn w:val="a0"/>
    <w:next w:val="Textbody"/>
    <w:qFormat/>
    <w:pPr>
      <w:spacing w:after="60"/>
      <w:outlineLvl w:val="2"/>
    </w:pPr>
    <w:rPr>
      <w:b/>
      <w:sz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14">
    <w:name w:val="Основной шрифт абзаца14"/>
    <w:qFormat/>
  </w:style>
  <w:style w:type="character" w:customStyle="1" w:styleId="13">
    <w:name w:val="Основной шрифт абзаца13"/>
    <w:qFormat/>
  </w:style>
  <w:style w:type="character" w:customStyle="1" w:styleId="12">
    <w:name w:val="Основной шрифт абзаца12"/>
    <w:qFormat/>
  </w:style>
  <w:style w:type="character" w:customStyle="1" w:styleId="11">
    <w:name w:val="Основной шрифт абзаца11"/>
    <w:qFormat/>
  </w:style>
  <w:style w:type="character" w:customStyle="1" w:styleId="10">
    <w:name w:val="Основной шрифт абзаца10"/>
    <w:qFormat/>
  </w:style>
  <w:style w:type="character" w:customStyle="1" w:styleId="9">
    <w:name w:val="Основной шрифт абзаца9"/>
    <w:qFormat/>
  </w:style>
  <w:style w:type="character" w:customStyle="1" w:styleId="8">
    <w:name w:val="Основной шрифт абзаца8"/>
    <w:qFormat/>
  </w:style>
  <w:style w:type="character" w:customStyle="1" w:styleId="7">
    <w:name w:val="Основной шрифт абзаца7"/>
    <w:qFormat/>
  </w:style>
  <w:style w:type="character" w:customStyle="1" w:styleId="6">
    <w:name w:val="Основной шрифт абзаца6"/>
    <w:qFormat/>
  </w:style>
  <w:style w:type="character" w:customStyle="1" w:styleId="5">
    <w:name w:val="Основной шрифт абзаца5"/>
    <w:qFormat/>
  </w:style>
  <w:style w:type="character" w:customStyle="1" w:styleId="4">
    <w:name w:val="Основной шрифт абзаца4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15">
    <w:name w:val="Основной шрифт абзаца1"/>
    <w:qFormat/>
  </w:style>
  <w:style w:type="character" w:customStyle="1" w:styleId="a4">
    <w:name w:val="Верхний колонтитул Знак"/>
    <w:qFormat/>
    <w:rPr>
      <w:rFonts w:eastAsia="SimSun, 宋体" w:cs="Mangal"/>
      <w:color w:val="000000"/>
      <w:kern w:val="2"/>
      <w:sz w:val="28"/>
      <w:lang w:eastAsia="zh-CN" w:bidi="hi-IN"/>
    </w:rPr>
  </w:style>
  <w:style w:type="character" w:customStyle="1" w:styleId="Internetlink">
    <w:name w:val="Internet link"/>
    <w:qFormat/>
    <w:rPr>
      <w:color w:val="000080"/>
      <w:u w:val="single"/>
    </w:rPr>
  </w:style>
  <w:style w:type="character" w:customStyle="1" w:styleId="a5">
    <w:name w:val="Символ нумерации"/>
    <w:qFormat/>
  </w:style>
  <w:style w:type="character" w:customStyle="1" w:styleId="a6">
    <w:name w:val="Гипертекстовая ссылка"/>
    <w:qFormat/>
    <w:rPr>
      <w:color w:val="106BBE"/>
    </w:rPr>
  </w:style>
  <w:style w:type="character" w:customStyle="1" w:styleId="ListLabel1">
    <w:name w:val="ListLabel 1"/>
    <w:qFormat/>
    <w:rPr>
      <w:rFonts w:ascii="Times New Roman" w:eastAsia="Times New Roman" w:hAnsi="Times New Roman" w:cs="Times New Roman"/>
      <w:color w:val="auto"/>
      <w:sz w:val="28"/>
      <w:szCs w:val="28"/>
      <w:u w:val="none"/>
      <w:lang w:val="ru-RU"/>
    </w:rPr>
  </w:style>
  <w:style w:type="character" w:customStyle="1" w:styleId="ListLabel2">
    <w:name w:val="ListLabel 2"/>
    <w:qFormat/>
    <w:rPr>
      <w:rFonts w:ascii="Times New Roman" w:eastAsia="Times New Roman" w:hAnsi="Times New Roman" w:cs="Times New Roman"/>
      <w:color w:val="auto"/>
      <w:sz w:val="28"/>
      <w:szCs w:val="28"/>
      <w:u w:val="none"/>
    </w:rPr>
  </w:style>
  <w:style w:type="character" w:customStyle="1" w:styleId="ListLabel4">
    <w:name w:val="ListLabel 4"/>
    <w:qFormat/>
    <w:rPr>
      <w:rFonts w:ascii="Times New Roman" w:eastAsia="Times New Roman" w:hAnsi="Times New Roman" w:cs="Times New Roman"/>
      <w:bCs/>
      <w:color w:val="000000"/>
      <w:sz w:val="28"/>
      <w:szCs w:val="28"/>
      <w:lang w:val="ru-RU" w:bidi="ar-SA"/>
    </w:rPr>
  </w:style>
  <w:style w:type="character" w:customStyle="1" w:styleId="ListLabel5">
    <w:name w:val="ListLabel 5"/>
    <w:qFormat/>
    <w:rPr>
      <w:rFonts w:ascii="Times New Roman" w:eastAsia="Times New Roman" w:hAnsi="Times New Roman" w:cs="Times New Roman"/>
      <w:b w:val="0"/>
      <w:color w:val="auto"/>
      <w:sz w:val="28"/>
      <w:szCs w:val="28"/>
      <w:lang w:val="ru-RU"/>
    </w:rPr>
  </w:style>
  <w:style w:type="character" w:customStyle="1" w:styleId="ListLabel12">
    <w:name w:val="ListLabel 12"/>
    <w:qFormat/>
    <w:rPr>
      <w:rFonts w:eastAsia="Calibri"/>
      <w:sz w:val="28"/>
      <w:szCs w:val="28"/>
    </w:rPr>
  </w:style>
  <w:style w:type="character" w:customStyle="1" w:styleId="ListLabel20">
    <w:name w:val="ListLabel 20"/>
    <w:qFormat/>
    <w:rPr>
      <w:rFonts w:eastAsia="Calibri"/>
      <w:sz w:val="28"/>
      <w:szCs w:val="28"/>
    </w:rPr>
  </w:style>
  <w:style w:type="character" w:customStyle="1" w:styleId="ListLabel14">
    <w:name w:val="ListLabel 14"/>
    <w:qFormat/>
    <w:rPr>
      <w:rFonts w:eastAsia="Calibri"/>
      <w:sz w:val="28"/>
      <w:szCs w:val="28"/>
    </w:rPr>
  </w:style>
  <w:style w:type="character" w:customStyle="1" w:styleId="a7">
    <w:name w:val="Цветовое выделение для Текст"/>
    <w:qFormat/>
    <w:rPr>
      <w:sz w:val="24"/>
    </w:rPr>
  </w:style>
  <w:style w:type="character" w:customStyle="1" w:styleId="VisitedInternetLink">
    <w:name w:val="Visited Internet Link"/>
    <w:qFormat/>
    <w:rPr>
      <w:color w:val="800000"/>
      <w:u w:val="single"/>
    </w:rPr>
  </w:style>
  <w:style w:type="character" w:customStyle="1" w:styleId="a8">
    <w:name w:val="Цветовое выделение"/>
    <w:qFormat/>
    <w:rPr>
      <w:b/>
      <w:color w:val="26282F"/>
    </w:rPr>
  </w:style>
  <w:style w:type="character" w:customStyle="1" w:styleId="a9">
    <w:name w:val="Текст сноски Знак"/>
    <w:basedOn w:val="a1"/>
    <w:uiPriority w:val="99"/>
    <w:qFormat/>
    <w:rsid w:val="003C585E"/>
    <w:rPr>
      <w:sz w:val="20"/>
      <w:szCs w:val="18"/>
    </w:rPr>
  </w:style>
  <w:style w:type="character" w:customStyle="1" w:styleId="aa">
    <w:name w:val="Привязка сноски"/>
    <w:rPr>
      <w:vertAlign w:val="superscript"/>
    </w:rPr>
  </w:style>
  <w:style w:type="character" w:customStyle="1" w:styleId="FootnoteCharacters">
    <w:name w:val="Footnote Characters"/>
    <w:basedOn w:val="a1"/>
    <w:uiPriority w:val="99"/>
    <w:semiHidden/>
    <w:unhideWhenUsed/>
    <w:qFormat/>
    <w:rsid w:val="003C585E"/>
    <w:rPr>
      <w:vertAlign w:val="superscript"/>
    </w:rPr>
  </w:style>
  <w:style w:type="character" w:customStyle="1" w:styleId="ListLabel21">
    <w:name w:val="ListLabel 21"/>
    <w:qFormat/>
    <w:rPr>
      <w:rFonts w:ascii="Times New Roman" w:hAnsi="Times New Roman" w:cs="Times New Roman"/>
      <w:color w:val="000000"/>
      <w:sz w:val="28"/>
      <w:szCs w:val="28"/>
      <w:u w:val="none"/>
      <w:lang w:val="en-US"/>
    </w:rPr>
  </w:style>
  <w:style w:type="character" w:customStyle="1" w:styleId="ListLabel22">
    <w:name w:val="ListLabel 22"/>
    <w:qFormat/>
    <w:rPr>
      <w:rFonts w:ascii="Times New Roman" w:hAnsi="Times New Roman" w:cs="Times New Roman"/>
      <w:color w:val="000000"/>
      <w:sz w:val="28"/>
      <w:szCs w:val="28"/>
      <w:u w:val="none"/>
    </w:rPr>
  </w:style>
  <w:style w:type="character" w:customStyle="1" w:styleId="-">
    <w:name w:val="Интернет-ссылка"/>
    <w:uiPriority w:val="99"/>
    <w:rPr>
      <w:color w:val="000080"/>
      <w:u w:val="single"/>
    </w:rPr>
  </w:style>
  <w:style w:type="character" w:customStyle="1" w:styleId="ListLabel23">
    <w:name w:val="ListLabel 23"/>
    <w:qFormat/>
    <w:rPr>
      <w:rFonts w:ascii="Times New Roman" w:hAnsi="Times New Roman" w:cs="Times New Roman"/>
      <w:color w:val="000000"/>
      <w:sz w:val="28"/>
      <w:szCs w:val="28"/>
    </w:rPr>
  </w:style>
  <w:style w:type="character" w:customStyle="1" w:styleId="ab">
    <w:name w:val="Символ сноски"/>
    <w:qFormat/>
  </w:style>
  <w:style w:type="character" w:customStyle="1" w:styleId="ac">
    <w:name w:val="Привязка концевой сноски"/>
    <w:rPr>
      <w:vertAlign w:val="superscript"/>
    </w:rPr>
  </w:style>
  <w:style w:type="character" w:customStyle="1" w:styleId="ad">
    <w:name w:val="Символ концевой сноски"/>
    <w:qFormat/>
  </w:style>
  <w:style w:type="character" w:customStyle="1" w:styleId="ListLabel24">
    <w:name w:val="ListLabel 24"/>
    <w:qFormat/>
    <w:rPr>
      <w:rFonts w:ascii="Times New Roman" w:hAnsi="Times New Roman" w:cs="Times New Roman"/>
      <w:color w:val="000000"/>
      <w:sz w:val="28"/>
      <w:szCs w:val="28"/>
      <w:u w:val="none"/>
      <w:lang w:val="en-US"/>
    </w:rPr>
  </w:style>
  <w:style w:type="character" w:customStyle="1" w:styleId="ListLabel25">
    <w:name w:val="ListLabel 25"/>
    <w:qFormat/>
    <w:rPr>
      <w:rFonts w:ascii="Times New Roman" w:hAnsi="Times New Roman" w:cs="Times New Roman"/>
      <w:color w:val="000000"/>
      <w:sz w:val="28"/>
      <w:szCs w:val="28"/>
      <w:u w:val="none"/>
    </w:rPr>
  </w:style>
  <w:style w:type="character" w:customStyle="1" w:styleId="ListLabel26">
    <w:name w:val="ListLabel 26"/>
    <w:qFormat/>
    <w:rPr>
      <w:rFonts w:ascii="Times New Roman" w:hAnsi="Times New Roman" w:cs="Times New Roman"/>
      <w:color w:val="000000"/>
      <w:sz w:val="28"/>
      <w:szCs w:val="28"/>
    </w:rPr>
  </w:style>
  <w:style w:type="character" w:customStyle="1" w:styleId="ListLabel27">
    <w:name w:val="ListLabel 27"/>
    <w:qFormat/>
    <w:rPr>
      <w:rFonts w:ascii="Times New Roman" w:hAnsi="Times New Roman" w:cs="Times New Roman"/>
      <w:color w:val="000000"/>
      <w:sz w:val="28"/>
      <w:szCs w:val="28"/>
      <w:u w:val="none"/>
      <w:lang w:val="en-US"/>
    </w:rPr>
  </w:style>
  <w:style w:type="character" w:customStyle="1" w:styleId="ListLabel28">
    <w:name w:val="ListLabel 28"/>
    <w:qFormat/>
    <w:rPr>
      <w:rFonts w:ascii="Times New Roman" w:hAnsi="Times New Roman" w:cs="Times New Roman"/>
      <w:color w:val="000000"/>
      <w:sz w:val="28"/>
      <w:szCs w:val="28"/>
      <w:u w:val="none"/>
    </w:rPr>
  </w:style>
  <w:style w:type="character" w:customStyle="1" w:styleId="ListLabel29">
    <w:name w:val="ListLabel 29"/>
    <w:qFormat/>
    <w:rPr>
      <w:rFonts w:ascii="Times New Roman" w:hAnsi="Times New Roman" w:cs="Times New Roman"/>
      <w:color w:val="000000"/>
      <w:sz w:val="28"/>
      <w:szCs w:val="28"/>
    </w:rPr>
  </w:style>
  <w:style w:type="paragraph" w:customStyle="1" w:styleId="a0">
    <w:name w:val="Заголовок"/>
    <w:next w:val="Textbody"/>
    <w:qFormat/>
    <w:pPr>
      <w:spacing w:before="240" w:after="120"/>
    </w:pPr>
    <w:rPr>
      <w:rFonts w:ascii="Arial" w:eastAsia="Arial" w:hAnsi="Arial" w:cs="Arial"/>
      <w:sz w:val="24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rPr>
      <w:sz w:val="24"/>
    </w:rPr>
  </w:style>
  <w:style w:type="paragraph" w:styleId="af0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16">
    <w:name w:val="Указатель1"/>
    <w:qFormat/>
    <w:pPr>
      <w:suppressLineNumbers/>
    </w:pPr>
    <w:rPr>
      <w:sz w:val="24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Times New Roman" w:eastAsia="SimSun, 宋体" w:hAnsi="Times New Roman"/>
      <w:sz w:val="24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23">
    <w:name w:val="Указатель23"/>
    <w:basedOn w:val="Standard"/>
    <w:qFormat/>
    <w:pPr>
      <w:suppressLineNumbers/>
    </w:pPr>
  </w:style>
  <w:style w:type="paragraph" w:customStyle="1" w:styleId="200">
    <w:name w:val="Название объекта20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22">
    <w:name w:val="Указатель22"/>
    <w:basedOn w:val="Standard"/>
    <w:qFormat/>
    <w:pPr>
      <w:suppressLineNumbers/>
    </w:pPr>
  </w:style>
  <w:style w:type="paragraph" w:customStyle="1" w:styleId="19">
    <w:name w:val="Название объекта19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21">
    <w:name w:val="Указатель21"/>
    <w:basedOn w:val="Standard"/>
    <w:qFormat/>
    <w:pPr>
      <w:suppressLineNumbers/>
    </w:pPr>
  </w:style>
  <w:style w:type="paragraph" w:customStyle="1" w:styleId="18">
    <w:name w:val="Название объекта18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201">
    <w:name w:val="Указатель20"/>
    <w:basedOn w:val="Standard"/>
    <w:qFormat/>
    <w:pPr>
      <w:suppressLineNumbers/>
    </w:pPr>
  </w:style>
  <w:style w:type="paragraph" w:customStyle="1" w:styleId="17">
    <w:name w:val="Название объекта17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190">
    <w:name w:val="Указатель19"/>
    <w:basedOn w:val="Standard"/>
    <w:qFormat/>
    <w:pPr>
      <w:suppressLineNumbers/>
    </w:pPr>
  </w:style>
  <w:style w:type="paragraph" w:customStyle="1" w:styleId="160">
    <w:name w:val="Название объекта16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180">
    <w:name w:val="Указатель18"/>
    <w:basedOn w:val="Standard"/>
    <w:qFormat/>
    <w:pPr>
      <w:suppressLineNumbers/>
    </w:pPr>
  </w:style>
  <w:style w:type="paragraph" w:customStyle="1" w:styleId="150">
    <w:name w:val="Название объекта15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170">
    <w:name w:val="Указатель17"/>
    <w:basedOn w:val="Standard"/>
    <w:qFormat/>
    <w:pPr>
      <w:suppressLineNumbers/>
    </w:pPr>
  </w:style>
  <w:style w:type="paragraph" w:customStyle="1" w:styleId="140">
    <w:name w:val="Название объекта14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161">
    <w:name w:val="Указатель16"/>
    <w:basedOn w:val="Standard"/>
    <w:qFormat/>
    <w:pPr>
      <w:suppressLineNumbers/>
    </w:pPr>
  </w:style>
  <w:style w:type="paragraph" w:customStyle="1" w:styleId="130">
    <w:name w:val="Название объекта13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Standard"/>
    <w:qFormat/>
    <w:pPr>
      <w:suppressLineNumbers/>
    </w:pPr>
  </w:style>
  <w:style w:type="paragraph" w:customStyle="1" w:styleId="120">
    <w:name w:val="Название объекта12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Standard"/>
    <w:qFormat/>
    <w:pPr>
      <w:suppressLineNumbers/>
    </w:pPr>
  </w:style>
  <w:style w:type="paragraph" w:customStyle="1" w:styleId="110">
    <w:name w:val="Название объекта11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Standard"/>
    <w:qFormat/>
    <w:pPr>
      <w:suppressLineNumbers/>
    </w:pPr>
  </w:style>
  <w:style w:type="paragraph" w:customStyle="1" w:styleId="100">
    <w:name w:val="Название объекта10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121">
    <w:name w:val="Указатель12"/>
    <w:basedOn w:val="Standard"/>
    <w:qFormat/>
    <w:pPr>
      <w:suppressLineNumbers/>
    </w:pPr>
  </w:style>
  <w:style w:type="paragraph" w:customStyle="1" w:styleId="90">
    <w:name w:val="Название объекта9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111">
    <w:name w:val="Указатель11"/>
    <w:basedOn w:val="Standard"/>
    <w:qFormat/>
    <w:pPr>
      <w:suppressLineNumbers/>
    </w:pPr>
  </w:style>
  <w:style w:type="paragraph" w:customStyle="1" w:styleId="80">
    <w:name w:val="Название объекта8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101">
    <w:name w:val="Указатель10"/>
    <w:basedOn w:val="Standard"/>
    <w:qFormat/>
    <w:pPr>
      <w:suppressLineNumbers/>
    </w:pPr>
  </w:style>
  <w:style w:type="paragraph" w:customStyle="1" w:styleId="70">
    <w:name w:val="Название объекта7"/>
    <w:basedOn w:val="Standard"/>
    <w:qFormat/>
    <w:pPr>
      <w:spacing w:before="120" w:after="120"/>
    </w:pPr>
    <w:rPr>
      <w:rFonts w:eastAsia="Times New Roman" w:cs="Times New Roman"/>
      <w:i/>
    </w:rPr>
  </w:style>
  <w:style w:type="paragraph" w:customStyle="1" w:styleId="91">
    <w:name w:val="Указатель9"/>
    <w:basedOn w:val="Standard"/>
    <w:qFormat/>
    <w:rPr>
      <w:rFonts w:eastAsia="Times New Roman" w:cs="Times New Roman"/>
    </w:rPr>
  </w:style>
  <w:style w:type="paragraph" w:customStyle="1" w:styleId="60">
    <w:name w:val="Название объекта6"/>
    <w:qFormat/>
    <w:pPr>
      <w:suppressAutoHyphens/>
      <w:spacing w:before="120" w:after="120"/>
      <w:textAlignment w:val="baseline"/>
    </w:pPr>
    <w:rPr>
      <w:rFonts w:ascii="Times New Roman" w:eastAsia="SimSun, 宋体" w:hAnsi="Times New Roman"/>
      <w:i/>
      <w:color w:val="000000"/>
      <w:sz w:val="24"/>
      <w:szCs w:val="20"/>
    </w:rPr>
  </w:style>
  <w:style w:type="paragraph" w:customStyle="1" w:styleId="81">
    <w:name w:val="Указатель8"/>
    <w:qFormat/>
    <w:pPr>
      <w:suppressAutoHyphens/>
      <w:textAlignment w:val="baseline"/>
    </w:pPr>
    <w:rPr>
      <w:rFonts w:ascii="Times New Roman" w:eastAsia="SimSun, 宋体" w:hAnsi="Times New Roman"/>
      <w:color w:val="000000"/>
      <w:sz w:val="28"/>
      <w:szCs w:val="20"/>
    </w:rPr>
  </w:style>
  <w:style w:type="paragraph" w:customStyle="1" w:styleId="ConsPlusTitle">
    <w:name w:val="ConsPlusTitle"/>
    <w:qFormat/>
    <w:pPr>
      <w:suppressAutoHyphens/>
      <w:textAlignment w:val="baseline"/>
    </w:pPr>
    <w:rPr>
      <w:rFonts w:ascii="Arial" w:eastAsia="SimSun, 宋体" w:hAnsi="Arial"/>
      <w:b/>
      <w:color w:val="000000"/>
      <w:szCs w:val="20"/>
    </w:rPr>
  </w:style>
  <w:style w:type="paragraph" w:customStyle="1" w:styleId="71">
    <w:name w:val="Указатель7"/>
    <w:qFormat/>
    <w:pPr>
      <w:suppressAutoHyphens/>
      <w:textAlignment w:val="baseline"/>
    </w:pPr>
    <w:rPr>
      <w:rFonts w:ascii="Times New Roman" w:eastAsia="SimSun, 宋体" w:hAnsi="Times New Roman"/>
      <w:color w:val="000000"/>
      <w:sz w:val="28"/>
      <w:szCs w:val="20"/>
    </w:rPr>
  </w:style>
  <w:style w:type="paragraph" w:customStyle="1" w:styleId="1a">
    <w:name w:val="Название1"/>
    <w:qFormat/>
    <w:pPr>
      <w:suppressAutoHyphens/>
      <w:spacing w:before="120" w:after="120"/>
      <w:textAlignment w:val="baseline"/>
    </w:pPr>
    <w:rPr>
      <w:rFonts w:ascii="Times New Roman" w:eastAsia="SimSun, 宋体" w:hAnsi="Times New Roman"/>
      <w:i/>
      <w:color w:val="000000"/>
      <w:sz w:val="24"/>
      <w:szCs w:val="20"/>
    </w:rPr>
  </w:style>
  <w:style w:type="paragraph" w:customStyle="1" w:styleId="1b">
    <w:name w:val="Указатель1"/>
    <w:qFormat/>
    <w:pPr>
      <w:suppressAutoHyphens/>
      <w:textAlignment w:val="baseline"/>
    </w:pPr>
    <w:rPr>
      <w:rFonts w:ascii="Times New Roman" w:eastAsia="SimSun, 宋体" w:hAnsi="Times New Roman"/>
      <w:color w:val="000000"/>
      <w:sz w:val="28"/>
      <w:szCs w:val="20"/>
    </w:rPr>
  </w:style>
  <w:style w:type="paragraph" w:customStyle="1" w:styleId="af1">
    <w:name w:val="Содержимое врезки"/>
    <w:basedOn w:val="Standard"/>
    <w:qFormat/>
    <w:pPr>
      <w:spacing w:after="120"/>
    </w:pPr>
    <w:rPr>
      <w:rFonts w:eastAsia="Times New Roman" w:cs="Times New Roman"/>
    </w:rPr>
  </w:style>
  <w:style w:type="paragraph" w:customStyle="1" w:styleId="1c">
    <w:name w:val="марк список 1"/>
    <w:qFormat/>
    <w:pPr>
      <w:suppressAutoHyphens/>
      <w:spacing w:before="120" w:after="120"/>
      <w:jc w:val="both"/>
      <w:textAlignment w:val="baseline"/>
    </w:pPr>
    <w:rPr>
      <w:rFonts w:ascii="Times New Roman" w:eastAsia="SimSun, 宋体" w:hAnsi="Times New Roman"/>
      <w:color w:val="000000"/>
      <w:sz w:val="24"/>
      <w:szCs w:val="20"/>
    </w:rPr>
  </w:style>
  <w:style w:type="paragraph" w:customStyle="1" w:styleId="af2">
    <w:name w:val="Содержимое таблицы"/>
    <w:basedOn w:val="Standard"/>
    <w:qFormat/>
    <w:rPr>
      <w:rFonts w:eastAsia="Times New Roman" w:cs="Times New Roman"/>
    </w:rPr>
  </w:style>
  <w:style w:type="paragraph" w:customStyle="1" w:styleId="af3">
    <w:name w:val="Заголовок таблицы"/>
    <w:basedOn w:val="af2"/>
    <w:qFormat/>
    <w:pPr>
      <w:jc w:val="center"/>
    </w:pPr>
    <w:rPr>
      <w:b/>
    </w:rPr>
  </w:style>
  <w:style w:type="paragraph" w:customStyle="1" w:styleId="24">
    <w:name w:val="Указатель2"/>
    <w:qFormat/>
    <w:pPr>
      <w:suppressAutoHyphens/>
      <w:textAlignment w:val="baseline"/>
    </w:pPr>
    <w:rPr>
      <w:rFonts w:ascii="Times New Roman" w:eastAsia="SimSun, 宋体" w:hAnsi="Times New Roman"/>
      <w:color w:val="000000"/>
      <w:sz w:val="28"/>
      <w:szCs w:val="20"/>
    </w:rPr>
  </w:style>
  <w:style w:type="paragraph" w:customStyle="1" w:styleId="25">
    <w:name w:val="Название2"/>
    <w:qFormat/>
    <w:pPr>
      <w:suppressAutoHyphens/>
      <w:spacing w:before="120" w:after="120"/>
      <w:textAlignment w:val="baseline"/>
    </w:pPr>
    <w:rPr>
      <w:rFonts w:ascii="Times New Roman" w:eastAsia="SimSun, 宋体" w:hAnsi="Times New Roman"/>
      <w:i/>
      <w:color w:val="000000"/>
      <w:sz w:val="24"/>
      <w:szCs w:val="20"/>
    </w:rPr>
  </w:style>
  <w:style w:type="paragraph" w:customStyle="1" w:styleId="50">
    <w:name w:val="Название объекта5"/>
    <w:qFormat/>
    <w:pPr>
      <w:suppressAutoHyphens/>
      <w:spacing w:before="120" w:after="120"/>
      <w:textAlignment w:val="baseline"/>
    </w:pPr>
    <w:rPr>
      <w:rFonts w:ascii="Times New Roman" w:eastAsia="SimSun, 宋体" w:hAnsi="Times New Roman"/>
      <w:i/>
      <w:color w:val="000000"/>
      <w:sz w:val="24"/>
      <w:szCs w:val="20"/>
    </w:rPr>
  </w:style>
  <w:style w:type="paragraph" w:customStyle="1" w:styleId="31">
    <w:name w:val="Указатель3"/>
    <w:qFormat/>
    <w:pPr>
      <w:suppressAutoHyphens/>
      <w:textAlignment w:val="baseline"/>
    </w:pPr>
    <w:rPr>
      <w:rFonts w:ascii="Times New Roman" w:eastAsia="SimSun, 宋体" w:hAnsi="Times New Roman"/>
      <w:color w:val="000000"/>
      <w:sz w:val="28"/>
      <w:szCs w:val="20"/>
    </w:rPr>
  </w:style>
  <w:style w:type="paragraph" w:customStyle="1" w:styleId="1d">
    <w:name w:val="Название объекта1"/>
    <w:qFormat/>
    <w:pPr>
      <w:suppressAutoHyphens/>
      <w:spacing w:before="240" w:after="120"/>
      <w:jc w:val="center"/>
      <w:textAlignment w:val="baseline"/>
    </w:pPr>
    <w:rPr>
      <w:rFonts w:ascii="Arial" w:eastAsia="SimSun, 宋体" w:hAnsi="Arial"/>
      <w:b/>
      <w:color w:val="000000"/>
      <w:sz w:val="56"/>
      <w:szCs w:val="20"/>
    </w:rPr>
  </w:style>
  <w:style w:type="paragraph" w:customStyle="1" w:styleId="40">
    <w:name w:val="Указатель4"/>
    <w:qFormat/>
    <w:pPr>
      <w:suppressAutoHyphens/>
      <w:textAlignment w:val="baseline"/>
    </w:pPr>
    <w:rPr>
      <w:rFonts w:ascii="Times New Roman" w:eastAsia="SimSun, 宋体" w:hAnsi="Times New Roman"/>
      <w:color w:val="000000"/>
      <w:sz w:val="28"/>
      <w:szCs w:val="20"/>
    </w:rPr>
  </w:style>
  <w:style w:type="paragraph" w:customStyle="1" w:styleId="26">
    <w:name w:val="Название объекта2"/>
    <w:qFormat/>
    <w:pPr>
      <w:suppressAutoHyphens/>
      <w:spacing w:before="120" w:after="120"/>
      <w:textAlignment w:val="baseline"/>
    </w:pPr>
    <w:rPr>
      <w:rFonts w:ascii="Times New Roman" w:eastAsia="SimSun, 宋体" w:hAnsi="Times New Roman"/>
      <w:i/>
      <w:color w:val="000000"/>
      <w:sz w:val="24"/>
      <w:szCs w:val="20"/>
    </w:rPr>
  </w:style>
  <w:style w:type="paragraph" w:customStyle="1" w:styleId="51">
    <w:name w:val="Указатель5"/>
    <w:qFormat/>
    <w:pPr>
      <w:suppressAutoHyphens/>
      <w:textAlignment w:val="baseline"/>
    </w:pPr>
    <w:rPr>
      <w:rFonts w:ascii="Times New Roman" w:eastAsia="SimSun, 宋体" w:hAnsi="Times New Roman"/>
      <w:color w:val="000000"/>
      <w:sz w:val="28"/>
      <w:szCs w:val="20"/>
    </w:rPr>
  </w:style>
  <w:style w:type="paragraph" w:customStyle="1" w:styleId="32">
    <w:name w:val="Название объекта3"/>
    <w:qFormat/>
    <w:pPr>
      <w:suppressAutoHyphens/>
      <w:spacing w:before="120" w:after="120"/>
      <w:textAlignment w:val="baseline"/>
    </w:pPr>
    <w:rPr>
      <w:rFonts w:ascii="Times New Roman" w:eastAsia="SimSun, 宋体" w:hAnsi="Times New Roman"/>
      <w:i/>
      <w:color w:val="000000"/>
      <w:sz w:val="24"/>
      <w:szCs w:val="20"/>
    </w:rPr>
  </w:style>
  <w:style w:type="paragraph" w:customStyle="1" w:styleId="61">
    <w:name w:val="Указатель6"/>
    <w:qFormat/>
    <w:pPr>
      <w:suppressAutoHyphens/>
      <w:textAlignment w:val="baseline"/>
    </w:pPr>
    <w:rPr>
      <w:rFonts w:ascii="Times New Roman" w:eastAsia="SimSun, 宋体" w:hAnsi="Times New Roman"/>
      <w:color w:val="000000"/>
      <w:sz w:val="28"/>
      <w:szCs w:val="20"/>
    </w:rPr>
  </w:style>
  <w:style w:type="paragraph" w:customStyle="1" w:styleId="41">
    <w:name w:val="Название объекта4"/>
    <w:qFormat/>
    <w:pPr>
      <w:suppressAutoHyphens/>
      <w:spacing w:before="120" w:after="120"/>
      <w:textAlignment w:val="baseline"/>
    </w:pPr>
    <w:rPr>
      <w:rFonts w:ascii="Times New Roman" w:eastAsia="SimSun, 宋体" w:hAnsi="Times New Roman"/>
      <w:i/>
      <w:color w:val="000000"/>
      <w:sz w:val="24"/>
      <w:szCs w:val="20"/>
    </w:rPr>
  </w:style>
  <w:style w:type="paragraph" w:customStyle="1" w:styleId="ConsPlusJurTerm">
    <w:name w:val="ConsPlusJurTerm"/>
    <w:qFormat/>
    <w:pPr>
      <w:suppressAutoHyphens/>
      <w:textAlignment w:val="baseline"/>
    </w:pPr>
    <w:rPr>
      <w:rFonts w:ascii="Tahoma" w:eastAsia="SimSun, 宋体" w:hAnsi="Tahoma"/>
      <w:color w:val="000000"/>
      <w:sz w:val="26"/>
      <w:szCs w:val="20"/>
    </w:rPr>
  </w:style>
  <w:style w:type="paragraph" w:styleId="af4">
    <w:name w:val="No Spacing"/>
    <w:qFormat/>
    <w:pPr>
      <w:suppressAutoHyphens/>
      <w:spacing w:line="100" w:lineRule="atLeast"/>
      <w:textAlignment w:val="baseline"/>
    </w:pPr>
    <w:rPr>
      <w:rFonts w:ascii="Calibri" w:eastAsia="SimSun, 宋体" w:hAnsi="Calibri"/>
      <w:color w:val="000000"/>
      <w:sz w:val="22"/>
      <w:szCs w:val="20"/>
    </w:rPr>
  </w:style>
  <w:style w:type="paragraph" w:customStyle="1" w:styleId="ConsPlusDocList">
    <w:name w:val="ConsPlusDocList"/>
    <w:qFormat/>
    <w:pPr>
      <w:suppressAutoHyphens/>
      <w:textAlignment w:val="baseline"/>
    </w:pPr>
    <w:rPr>
      <w:rFonts w:ascii="Times New Roman" w:eastAsia="SimSun, 宋体" w:hAnsi="Times New Roman"/>
      <w:color w:val="000000"/>
      <w:szCs w:val="20"/>
    </w:rPr>
  </w:style>
  <w:style w:type="paragraph" w:customStyle="1" w:styleId="ConsPlusTitlePage">
    <w:name w:val="ConsPlusTitlePage"/>
    <w:qFormat/>
    <w:pPr>
      <w:suppressAutoHyphens/>
      <w:textAlignment w:val="baseline"/>
    </w:pPr>
    <w:rPr>
      <w:rFonts w:ascii="Tahoma" w:eastAsia="SimSun, 宋体" w:hAnsi="Tahoma"/>
      <w:color w:val="000000"/>
      <w:sz w:val="22"/>
      <w:szCs w:val="20"/>
    </w:rPr>
  </w:style>
  <w:style w:type="paragraph" w:styleId="af5">
    <w:name w:val="Subtitle"/>
    <w:basedOn w:val="a0"/>
    <w:next w:val="Textbody"/>
    <w:qFormat/>
    <w:pPr>
      <w:spacing w:before="60"/>
      <w:jc w:val="center"/>
    </w:pPr>
    <w:rPr>
      <w:sz w:val="36"/>
    </w:rPr>
  </w:style>
  <w:style w:type="paragraph" w:customStyle="1" w:styleId="1e">
    <w:name w:val="Цитата1"/>
    <w:qFormat/>
    <w:pPr>
      <w:suppressAutoHyphens/>
      <w:spacing w:after="283"/>
      <w:ind w:left="567" w:right="567"/>
      <w:textAlignment w:val="baseline"/>
    </w:pPr>
    <w:rPr>
      <w:rFonts w:ascii="Times New Roman" w:eastAsia="SimSun, 宋体" w:hAnsi="Times New Roman"/>
      <w:color w:val="000000"/>
      <w:sz w:val="28"/>
      <w:szCs w:val="20"/>
    </w:rPr>
  </w:style>
  <w:style w:type="paragraph" w:styleId="af6">
    <w:name w:val="footer"/>
    <w:basedOn w:val="Standard"/>
    <w:rPr>
      <w:rFonts w:eastAsia="Times New Roman" w:cs="Times New Roman"/>
    </w:rPr>
  </w:style>
  <w:style w:type="paragraph" w:styleId="af7">
    <w:name w:val="header"/>
    <w:basedOn w:val="Standard"/>
    <w:rPr>
      <w:rFonts w:eastAsia="Times New Roman" w:cs="Times New Roman"/>
    </w:rPr>
  </w:style>
  <w:style w:type="paragraph" w:customStyle="1" w:styleId="ConsPlusNonformat">
    <w:name w:val="ConsPlusNonformat"/>
    <w:qFormat/>
    <w:pPr>
      <w:suppressAutoHyphens/>
      <w:textAlignment w:val="baseline"/>
    </w:pPr>
    <w:rPr>
      <w:rFonts w:ascii="Times New Roman" w:eastAsia="SimSun, 宋体" w:hAnsi="Times New Roman"/>
      <w:color w:val="000000"/>
      <w:szCs w:val="20"/>
    </w:rPr>
  </w:style>
  <w:style w:type="paragraph" w:customStyle="1" w:styleId="ConsPlusCell">
    <w:name w:val="ConsPlusCell"/>
    <w:qFormat/>
    <w:pPr>
      <w:suppressAutoHyphens/>
      <w:textAlignment w:val="baseline"/>
    </w:pPr>
    <w:rPr>
      <w:rFonts w:ascii="Times New Roman" w:eastAsia="SimSun, 宋体" w:hAnsi="Times New Roman"/>
      <w:color w:val="000000"/>
      <w:szCs w:val="20"/>
    </w:rPr>
  </w:style>
  <w:style w:type="paragraph" w:styleId="af8">
    <w:name w:val="Balloon Text"/>
    <w:qFormat/>
    <w:pPr>
      <w:suppressAutoHyphens/>
      <w:textAlignment w:val="baseline"/>
    </w:pPr>
    <w:rPr>
      <w:rFonts w:ascii="Tahoma" w:eastAsia="SimSun, 宋体" w:hAnsi="Tahoma"/>
      <w:color w:val="000000"/>
      <w:sz w:val="16"/>
      <w:szCs w:val="20"/>
    </w:rPr>
  </w:style>
  <w:style w:type="paragraph" w:customStyle="1" w:styleId="ConsPlusNormal">
    <w:name w:val="ConsPlusNormal"/>
    <w:qFormat/>
    <w:pPr>
      <w:suppressAutoHyphens/>
      <w:ind w:firstLine="720"/>
      <w:textAlignment w:val="baseline"/>
    </w:pPr>
    <w:rPr>
      <w:rFonts w:ascii="Arial" w:eastAsia="SimSun, 宋体" w:hAnsi="Arial"/>
      <w:color w:val="000000"/>
      <w:szCs w:val="20"/>
    </w:rPr>
  </w:style>
  <w:style w:type="paragraph" w:customStyle="1" w:styleId="1f">
    <w:name w:val="нум список 1"/>
    <w:qFormat/>
    <w:pPr>
      <w:suppressAutoHyphens/>
      <w:spacing w:before="120" w:after="120" w:line="360" w:lineRule="atLeast"/>
      <w:jc w:val="both"/>
      <w:textAlignment w:val="baseline"/>
    </w:pPr>
    <w:rPr>
      <w:rFonts w:ascii="Times New Roman" w:eastAsia="SimSun, 宋体" w:hAnsi="Times New Roman"/>
      <w:color w:val="000000"/>
      <w:sz w:val="24"/>
      <w:szCs w:val="20"/>
    </w:rPr>
  </w:style>
  <w:style w:type="paragraph" w:customStyle="1" w:styleId="af9">
    <w:name w:val="Таблицы (моноширинный)"/>
    <w:basedOn w:val="Standard"/>
    <w:qFormat/>
    <w:pPr>
      <w:suppressAutoHyphens w:val="0"/>
    </w:pPr>
    <w:rPr>
      <w:rFonts w:ascii="Courier New" w:eastAsia="SimSun" w:hAnsi="Courier New" w:cs="Courier New"/>
    </w:rPr>
  </w:style>
  <w:style w:type="paragraph" w:customStyle="1" w:styleId="western">
    <w:name w:val="western"/>
    <w:basedOn w:val="Standard"/>
    <w:qFormat/>
    <w:pPr>
      <w:suppressAutoHyphens w:val="0"/>
      <w:spacing w:before="100" w:after="142" w:line="276" w:lineRule="auto"/>
    </w:pPr>
    <w:rPr>
      <w:rFonts w:eastAsia="Times New Roman" w:cs="Times New Roman"/>
      <w:kern w:val="0"/>
      <w:lang w:bidi="ar-SA"/>
    </w:rPr>
  </w:style>
  <w:style w:type="paragraph" w:styleId="afa">
    <w:name w:val="List Paragraph"/>
    <w:basedOn w:val="Standard"/>
    <w:qFormat/>
    <w:pPr>
      <w:ind w:left="720"/>
    </w:pPr>
  </w:style>
  <w:style w:type="paragraph" w:customStyle="1" w:styleId="afb">
    <w:name w:val="Нормальный (таблица)"/>
    <w:basedOn w:val="Standard"/>
    <w:qFormat/>
    <w:pPr>
      <w:suppressAutoHyphens w:val="0"/>
      <w:jc w:val="both"/>
    </w:pPr>
  </w:style>
  <w:style w:type="paragraph" w:styleId="afc">
    <w:name w:val="footnote text"/>
    <w:basedOn w:val="a"/>
    <w:uiPriority w:val="99"/>
    <w:unhideWhenUsed/>
    <w:rsid w:val="003C585E"/>
    <w:rPr>
      <w:sz w:val="20"/>
      <w:szCs w:val="18"/>
    </w:rPr>
  </w:style>
  <w:style w:type="numbering" w:customStyle="1" w:styleId="WW8Num1">
    <w:name w:val="WW8Num1"/>
    <w:qFormat/>
  </w:style>
  <w:style w:type="character" w:styleId="afd">
    <w:name w:val="Hyperlink"/>
    <w:basedOn w:val="a1"/>
    <w:uiPriority w:val="99"/>
    <w:semiHidden/>
    <w:unhideWhenUsed/>
    <w:rsid w:val="0047368F"/>
    <w:rPr>
      <w:color w:val="0000FF"/>
      <w:u w:val="single"/>
    </w:rPr>
  </w:style>
  <w:style w:type="paragraph" w:styleId="afe">
    <w:name w:val="Normal (Web)"/>
    <w:basedOn w:val="a"/>
    <w:uiPriority w:val="99"/>
    <w:unhideWhenUsed/>
    <w:qFormat/>
    <w:rsid w:val="0047368F"/>
    <w:pPr>
      <w:widowControl/>
      <w:suppressAutoHyphens w:val="0"/>
      <w:spacing w:before="100" w:beforeAutospacing="1" w:after="142" w:line="276" w:lineRule="auto"/>
      <w:textAlignment w:val="auto"/>
    </w:pPr>
    <w:rPr>
      <w:rFonts w:ascii="Times New Roman" w:eastAsia="Times New Roman" w:hAnsi="Times New Roman" w:cs="Times New Roman"/>
      <w:color w:val="000000"/>
      <w:kern w:val="0"/>
      <w:lang w:eastAsia="ru-RU" w:bidi="ar-SA"/>
    </w:rPr>
  </w:style>
  <w:style w:type="table" w:styleId="aff">
    <w:name w:val="Table Grid"/>
    <w:basedOn w:val="a2"/>
    <w:uiPriority w:val="59"/>
    <w:rsid w:val="00CC1910"/>
    <w:rPr>
      <w:rFonts w:eastAsia="N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textAlignment w:val="baseline"/>
    </w:pPr>
    <w:rPr>
      <w:sz w:val="24"/>
    </w:rPr>
  </w:style>
  <w:style w:type="paragraph" w:styleId="1">
    <w:name w:val="heading 1"/>
    <w:basedOn w:val="a0"/>
    <w:next w:val="Textbody"/>
    <w:qFormat/>
    <w:pPr>
      <w:spacing w:after="60"/>
      <w:outlineLvl w:val="0"/>
    </w:pPr>
    <w:rPr>
      <w:b/>
      <w:sz w:val="32"/>
    </w:rPr>
  </w:style>
  <w:style w:type="paragraph" w:styleId="2">
    <w:name w:val="heading 2"/>
    <w:basedOn w:val="a0"/>
    <w:next w:val="Textbody"/>
    <w:qFormat/>
    <w:pPr>
      <w:spacing w:before="200"/>
      <w:outlineLvl w:val="1"/>
    </w:pPr>
    <w:rPr>
      <w:b/>
      <w:sz w:val="32"/>
    </w:rPr>
  </w:style>
  <w:style w:type="paragraph" w:styleId="3">
    <w:name w:val="heading 3"/>
    <w:basedOn w:val="a0"/>
    <w:next w:val="Textbody"/>
    <w:qFormat/>
    <w:pPr>
      <w:spacing w:after="60"/>
      <w:outlineLvl w:val="2"/>
    </w:pPr>
    <w:rPr>
      <w:b/>
      <w:sz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14">
    <w:name w:val="Основной шрифт абзаца14"/>
    <w:qFormat/>
  </w:style>
  <w:style w:type="character" w:customStyle="1" w:styleId="13">
    <w:name w:val="Основной шрифт абзаца13"/>
    <w:qFormat/>
  </w:style>
  <w:style w:type="character" w:customStyle="1" w:styleId="12">
    <w:name w:val="Основной шрифт абзаца12"/>
    <w:qFormat/>
  </w:style>
  <w:style w:type="character" w:customStyle="1" w:styleId="11">
    <w:name w:val="Основной шрифт абзаца11"/>
    <w:qFormat/>
  </w:style>
  <w:style w:type="character" w:customStyle="1" w:styleId="10">
    <w:name w:val="Основной шрифт абзаца10"/>
    <w:qFormat/>
  </w:style>
  <w:style w:type="character" w:customStyle="1" w:styleId="9">
    <w:name w:val="Основной шрифт абзаца9"/>
    <w:qFormat/>
  </w:style>
  <w:style w:type="character" w:customStyle="1" w:styleId="8">
    <w:name w:val="Основной шрифт абзаца8"/>
    <w:qFormat/>
  </w:style>
  <w:style w:type="character" w:customStyle="1" w:styleId="7">
    <w:name w:val="Основной шрифт абзаца7"/>
    <w:qFormat/>
  </w:style>
  <w:style w:type="character" w:customStyle="1" w:styleId="6">
    <w:name w:val="Основной шрифт абзаца6"/>
    <w:qFormat/>
  </w:style>
  <w:style w:type="character" w:customStyle="1" w:styleId="5">
    <w:name w:val="Основной шрифт абзаца5"/>
    <w:qFormat/>
  </w:style>
  <w:style w:type="character" w:customStyle="1" w:styleId="4">
    <w:name w:val="Основной шрифт абзаца4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15">
    <w:name w:val="Основной шрифт абзаца1"/>
    <w:qFormat/>
  </w:style>
  <w:style w:type="character" w:customStyle="1" w:styleId="a4">
    <w:name w:val="Верхний колонтитул Знак"/>
    <w:qFormat/>
    <w:rPr>
      <w:rFonts w:eastAsia="SimSun, 宋体" w:cs="Mangal"/>
      <w:color w:val="000000"/>
      <w:kern w:val="2"/>
      <w:sz w:val="28"/>
      <w:lang w:eastAsia="zh-CN" w:bidi="hi-IN"/>
    </w:rPr>
  </w:style>
  <w:style w:type="character" w:customStyle="1" w:styleId="Internetlink">
    <w:name w:val="Internet link"/>
    <w:qFormat/>
    <w:rPr>
      <w:color w:val="000080"/>
      <w:u w:val="single"/>
    </w:rPr>
  </w:style>
  <w:style w:type="character" w:customStyle="1" w:styleId="a5">
    <w:name w:val="Символ нумерации"/>
    <w:qFormat/>
  </w:style>
  <w:style w:type="character" w:customStyle="1" w:styleId="a6">
    <w:name w:val="Гипертекстовая ссылка"/>
    <w:qFormat/>
    <w:rPr>
      <w:color w:val="106BBE"/>
    </w:rPr>
  </w:style>
  <w:style w:type="character" w:customStyle="1" w:styleId="ListLabel1">
    <w:name w:val="ListLabel 1"/>
    <w:qFormat/>
    <w:rPr>
      <w:rFonts w:ascii="Times New Roman" w:eastAsia="Times New Roman" w:hAnsi="Times New Roman" w:cs="Times New Roman"/>
      <w:color w:val="auto"/>
      <w:sz w:val="28"/>
      <w:szCs w:val="28"/>
      <w:u w:val="none"/>
      <w:lang w:val="ru-RU"/>
    </w:rPr>
  </w:style>
  <w:style w:type="character" w:customStyle="1" w:styleId="ListLabel2">
    <w:name w:val="ListLabel 2"/>
    <w:qFormat/>
    <w:rPr>
      <w:rFonts w:ascii="Times New Roman" w:eastAsia="Times New Roman" w:hAnsi="Times New Roman" w:cs="Times New Roman"/>
      <w:color w:val="auto"/>
      <w:sz w:val="28"/>
      <w:szCs w:val="28"/>
      <w:u w:val="none"/>
    </w:rPr>
  </w:style>
  <w:style w:type="character" w:customStyle="1" w:styleId="ListLabel4">
    <w:name w:val="ListLabel 4"/>
    <w:qFormat/>
    <w:rPr>
      <w:rFonts w:ascii="Times New Roman" w:eastAsia="Times New Roman" w:hAnsi="Times New Roman" w:cs="Times New Roman"/>
      <w:bCs/>
      <w:color w:val="000000"/>
      <w:sz w:val="28"/>
      <w:szCs w:val="28"/>
      <w:lang w:val="ru-RU" w:bidi="ar-SA"/>
    </w:rPr>
  </w:style>
  <w:style w:type="character" w:customStyle="1" w:styleId="ListLabel5">
    <w:name w:val="ListLabel 5"/>
    <w:qFormat/>
    <w:rPr>
      <w:rFonts w:ascii="Times New Roman" w:eastAsia="Times New Roman" w:hAnsi="Times New Roman" w:cs="Times New Roman"/>
      <w:b w:val="0"/>
      <w:color w:val="auto"/>
      <w:sz w:val="28"/>
      <w:szCs w:val="28"/>
      <w:lang w:val="ru-RU"/>
    </w:rPr>
  </w:style>
  <w:style w:type="character" w:customStyle="1" w:styleId="ListLabel12">
    <w:name w:val="ListLabel 12"/>
    <w:qFormat/>
    <w:rPr>
      <w:rFonts w:eastAsia="Calibri"/>
      <w:sz w:val="28"/>
      <w:szCs w:val="28"/>
    </w:rPr>
  </w:style>
  <w:style w:type="character" w:customStyle="1" w:styleId="ListLabel20">
    <w:name w:val="ListLabel 20"/>
    <w:qFormat/>
    <w:rPr>
      <w:rFonts w:eastAsia="Calibri"/>
      <w:sz w:val="28"/>
      <w:szCs w:val="28"/>
    </w:rPr>
  </w:style>
  <w:style w:type="character" w:customStyle="1" w:styleId="ListLabel14">
    <w:name w:val="ListLabel 14"/>
    <w:qFormat/>
    <w:rPr>
      <w:rFonts w:eastAsia="Calibri"/>
      <w:sz w:val="28"/>
      <w:szCs w:val="28"/>
    </w:rPr>
  </w:style>
  <w:style w:type="character" w:customStyle="1" w:styleId="a7">
    <w:name w:val="Цветовое выделение для Текст"/>
    <w:qFormat/>
    <w:rPr>
      <w:sz w:val="24"/>
    </w:rPr>
  </w:style>
  <w:style w:type="character" w:customStyle="1" w:styleId="VisitedInternetLink">
    <w:name w:val="Visited Internet Link"/>
    <w:qFormat/>
    <w:rPr>
      <w:color w:val="800000"/>
      <w:u w:val="single"/>
    </w:rPr>
  </w:style>
  <w:style w:type="character" w:customStyle="1" w:styleId="a8">
    <w:name w:val="Цветовое выделение"/>
    <w:qFormat/>
    <w:rPr>
      <w:b/>
      <w:color w:val="26282F"/>
    </w:rPr>
  </w:style>
  <w:style w:type="character" w:customStyle="1" w:styleId="a9">
    <w:name w:val="Текст сноски Знак"/>
    <w:basedOn w:val="a1"/>
    <w:uiPriority w:val="99"/>
    <w:qFormat/>
    <w:rsid w:val="003C585E"/>
    <w:rPr>
      <w:sz w:val="20"/>
      <w:szCs w:val="18"/>
    </w:rPr>
  </w:style>
  <w:style w:type="character" w:customStyle="1" w:styleId="aa">
    <w:name w:val="Привязка сноски"/>
    <w:rPr>
      <w:vertAlign w:val="superscript"/>
    </w:rPr>
  </w:style>
  <w:style w:type="character" w:customStyle="1" w:styleId="FootnoteCharacters">
    <w:name w:val="Footnote Characters"/>
    <w:basedOn w:val="a1"/>
    <w:uiPriority w:val="99"/>
    <w:semiHidden/>
    <w:unhideWhenUsed/>
    <w:qFormat/>
    <w:rsid w:val="003C585E"/>
    <w:rPr>
      <w:vertAlign w:val="superscript"/>
    </w:rPr>
  </w:style>
  <w:style w:type="character" w:customStyle="1" w:styleId="ListLabel21">
    <w:name w:val="ListLabel 21"/>
    <w:qFormat/>
    <w:rPr>
      <w:rFonts w:ascii="Times New Roman" w:hAnsi="Times New Roman" w:cs="Times New Roman"/>
      <w:color w:val="000000"/>
      <w:sz w:val="28"/>
      <w:szCs w:val="28"/>
      <w:u w:val="none"/>
      <w:lang w:val="en-US"/>
    </w:rPr>
  </w:style>
  <w:style w:type="character" w:customStyle="1" w:styleId="ListLabel22">
    <w:name w:val="ListLabel 22"/>
    <w:qFormat/>
    <w:rPr>
      <w:rFonts w:ascii="Times New Roman" w:hAnsi="Times New Roman" w:cs="Times New Roman"/>
      <w:color w:val="000000"/>
      <w:sz w:val="28"/>
      <w:szCs w:val="28"/>
      <w:u w:val="none"/>
    </w:rPr>
  </w:style>
  <w:style w:type="character" w:customStyle="1" w:styleId="-">
    <w:name w:val="Интернет-ссылка"/>
    <w:uiPriority w:val="99"/>
    <w:rPr>
      <w:color w:val="000080"/>
      <w:u w:val="single"/>
    </w:rPr>
  </w:style>
  <w:style w:type="character" w:customStyle="1" w:styleId="ListLabel23">
    <w:name w:val="ListLabel 23"/>
    <w:qFormat/>
    <w:rPr>
      <w:rFonts w:ascii="Times New Roman" w:hAnsi="Times New Roman" w:cs="Times New Roman"/>
      <w:color w:val="000000"/>
      <w:sz w:val="28"/>
      <w:szCs w:val="28"/>
    </w:rPr>
  </w:style>
  <w:style w:type="character" w:customStyle="1" w:styleId="ab">
    <w:name w:val="Символ сноски"/>
    <w:qFormat/>
  </w:style>
  <w:style w:type="character" w:customStyle="1" w:styleId="ac">
    <w:name w:val="Привязка концевой сноски"/>
    <w:rPr>
      <w:vertAlign w:val="superscript"/>
    </w:rPr>
  </w:style>
  <w:style w:type="character" w:customStyle="1" w:styleId="ad">
    <w:name w:val="Символ концевой сноски"/>
    <w:qFormat/>
  </w:style>
  <w:style w:type="character" w:customStyle="1" w:styleId="ListLabel24">
    <w:name w:val="ListLabel 24"/>
    <w:qFormat/>
    <w:rPr>
      <w:rFonts w:ascii="Times New Roman" w:hAnsi="Times New Roman" w:cs="Times New Roman"/>
      <w:color w:val="000000"/>
      <w:sz w:val="28"/>
      <w:szCs w:val="28"/>
      <w:u w:val="none"/>
      <w:lang w:val="en-US"/>
    </w:rPr>
  </w:style>
  <w:style w:type="character" w:customStyle="1" w:styleId="ListLabel25">
    <w:name w:val="ListLabel 25"/>
    <w:qFormat/>
    <w:rPr>
      <w:rFonts w:ascii="Times New Roman" w:hAnsi="Times New Roman" w:cs="Times New Roman"/>
      <w:color w:val="000000"/>
      <w:sz w:val="28"/>
      <w:szCs w:val="28"/>
      <w:u w:val="none"/>
    </w:rPr>
  </w:style>
  <w:style w:type="character" w:customStyle="1" w:styleId="ListLabel26">
    <w:name w:val="ListLabel 26"/>
    <w:qFormat/>
    <w:rPr>
      <w:rFonts w:ascii="Times New Roman" w:hAnsi="Times New Roman" w:cs="Times New Roman"/>
      <w:color w:val="000000"/>
      <w:sz w:val="28"/>
      <w:szCs w:val="28"/>
    </w:rPr>
  </w:style>
  <w:style w:type="character" w:customStyle="1" w:styleId="ListLabel27">
    <w:name w:val="ListLabel 27"/>
    <w:qFormat/>
    <w:rPr>
      <w:rFonts w:ascii="Times New Roman" w:hAnsi="Times New Roman" w:cs="Times New Roman"/>
      <w:color w:val="000000"/>
      <w:sz w:val="28"/>
      <w:szCs w:val="28"/>
      <w:u w:val="none"/>
      <w:lang w:val="en-US"/>
    </w:rPr>
  </w:style>
  <w:style w:type="character" w:customStyle="1" w:styleId="ListLabel28">
    <w:name w:val="ListLabel 28"/>
    <w:qFormat/>
    <w:rPr>
      <w:rFonts w:ascii="Times New Roman" w:hAnsi="Times New Roman" w:cs="Times New Roman"/>
      <w:color w:val="000000"/>
      <w:sz w:val="28"/>
      <w:szCs w:val="28"/>
      <w:u w:val="none"/>
    </w:rPr>
  </w:style>
  <w:style w:type="character" w:customStyle="1" w:styleId="ListLabel29">
    <w:name w:val="ListLabel 29"/>
    <w:qFormat/>
    <w:rPr>
      <w:rFonts w:ascii="Times New Roman" w:hAnsi="Times New Roman" w:cs="Times New Roman"/>
      <w:color w:val="000000"/>
      <w:sz w:val="28"/>
      <w:szCs w:val="28"/>
    </w:rPr>
  </w:style>
  <w:style w:type="paragraph" w:customStyle="1" w:styleId="a0">
    <w:name w:val="Заголовок"/>
    <w:next w:val="Textbody"/>
    <w:qFormat/>
    <w:pPr>
      <w:spacing w:before="240" w:after="120"/>
    </w:pPr>
    <w:rPr>
      <w:rFonts w:ascii="Arial" w:eastAsia="Arial" w:hAnsi="Arial" w:cs="Arial"/>
      <w:sz w:val="24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rPr>
      <w:sz w:val="24"/>
    </w:rPr>
  </w:style>
  <w:style w:type="paragraph" w:styleId="af0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16">
    <w:name w:val="Указатель1"/>
    <w:qFormat/>
    <w:pPr>
      <w:suppressLineNumbers/>
    </w:pPr>
    <w:rPr>
      <w:sz w:val="24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Times New Roman" w:eastAsia="SimSun, 宋体" w:hAnsi="Times New Roman"/>
      <w:sz w:val="24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23">
    <w:name w:val="Указатель23"/>
    <w:basedOn w:val="Standard"/>
    <w:qFormat/>
    <w:pPr>
      <w:suppressLineNumbers/>
    </w:pPr>
  </w:style>
  <w:style w:type="paragraph" w:customStyle="1" w:styleId="200">
    <w:name w:val="Название объекта20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22">
    <w:name w:val="Указатель22"/>
    <w:basedOn w:val="Standard"/>
    <w:qFormat/>
    <w:pPr>
      <w:suppressLineNumbers/>
    </w:pPr>
  </w:style>
  <w:style w:type="paragraph" w:customStyle="1" w:styleId="19">
    <w:name w:val="Название объекта19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21">
    <w:name w:val="Указатель21"/>
    <w:basedOn w:val="Standard"/>
    <w:qFormat/>
    <w:pPr>
      <w:suppressLineNumbers/>
    </w:pPr>
  </w:style>
  <w:style w:type="paragraph" w:customStyle="1" w:styleId="18">
    <w:name w:val="Название объекта18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201">
    <w:name w:val="Указатель20"/>
    <w:basedOn w:val="Standard"/>
    <w:qFormat/>
    <w:pPr>
      <w:suppressLineNumbers/>
    </w:pPr>
  </w:style>
  <w:style w:type="paragraph" w:customStyle="1" w:styleId="17">
    <w:name w:val="Название объекта17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190">
    <w:name w:val="Указатель19"/>
    <w:basedOn w:val="Standard"/>
    <w:qFormat/>
    <w:pPr>
      <w:suppressLineNumbers/>
    </w:pPr>
  </w:style>
  <w:style w:type="paragraph" w:customStyle="1" w:styleId="160">
    <w:name w:val="Название объекта16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180">
    <w:name w:val="Указатель18"/>
    <w:basedOn w:val="Standard"/>
    <w:qFormat/>
    <w:pPr>
      <w:suppressLineNumbers/>
    </w:pPr>
  </w:style>
  <w:style w:type="paragraph" w:customStyle="1" w:styleId="150">
    <w:name w:val="Название объекта15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170">
    <w:name w:val="Указатель17"/>
    <w:basedOn w:val="Standard"/>
    <w:qFormat/>
    <w:pPr>
      <w:suppressLineNumbers/>
    </w:pPr>
  </w:style>
  <w:style w:type="paragraph" w:customStyle="1" w:styleId="140">
    <w:name w:val="Название объекта14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161">
    <w:name w:val="Указатель16"/>
    <w:basedOn w:val="Standard"/>
    <w:qFormat/>
    <w:pPr>
      <w:suppressLineNumbers/>
    </w:pPr>
  </w:style>
  <w:style w:type="paragraph" w:customStyle="1" w:styleId="130">
    <w:name w:val="Название объекта13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Standard"/>
    <w:qFormat/>
    <w:pPr>
      <w:suppressLineNumbers/>
    </w:pPr>
  </w:style>
  <w:style w:type="paragraph" w:customStyle="1" w:styleId="120">
    <w:name w:val="Название объекта12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Standard"/>
    <w:qFormat/>
    <w:pPr>
      <w:suppressLineNumbers/>
    </w:pPr>
  </w:style>
  <w:style w:type="paragraph" w:customStyle="1" w:styleId="110">
    <w:name w:val="Название объекта11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Standard"/>
    <w:qFormat/>
    <w:pPr>
      <w:suppressLineNumbers/>
    </w:pPr>
  </w:style>
  <w:style w:type="paragraph" w:customStyle="1" w:styleId="100">
    <w:name w:val="Название объекта10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121">
    <w:name w:val="Указатель12"/>
    <w:basedOn w:val="Standard"/>
    <w:qFormat/>
    <w:pPr>
      <w:suppressLineNumbers/>
    </w:pPr>
  </w:style>
  <w:style w:type="paragraph" w:customStyle="1" w:styleId="90">
    <w:name w:val="Название объекта9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111">
    <w:name w:val="Указатель11"/>
    <w:basedOn w:val="Standard"/>
    <w:qFormat/>
    <w:pPr>
      <w:suppressLineNumbers/>
    </w:pPr>
  </w:style>
  <w:style w:type="paragraph" w:customStyle="1" w:styleId="80">
    <w:name w:val="Название объекта8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101">
    <w:name w:val="Указатель10"/>
    <w:basedOn w:val="Standard"/>
    <w:qFormat/>
    <w:pPr>
      <w:suppressLineNumbers/>
    </w:pPr>
  </w:style>
  <w:style w:type="paragraph" w:customStyle="1" w:styleId="70">
    <w:name w:val="Название объекта7"/>
    <w:basedOn w:val="Standard"/>
    <w:qFormat/>
    <w:pPr>
      <w:spacing w:before="120" w:after="120"/>
    </w:pPr>
    <w:rPr>
      <w:rFonts w:eastAsia="Times New Roman" w:cs="Times New Roman"/>
      <w:i/>
    </w:rPr>
  </w:style>
  <w:style w:type="paragraph" w:customStyle="1" w:styleId="91">
    <w:name w:val="Указатель9"/>
    <w:basedOn w:val="Standard"/>
    <w:qFormat/>
    <w:rPr>
      <w:rFonts w:eastAsia="Times New Roman" w:cs="Times New Roman"/>
    </w:rPr>
  </w:style>
  <w:style w:type="paragraph" w:customStyle="1" w:styleId="60">
    <w:name w:val="Название объекта6"/>
    <w:qFormat/>
    <w:pPr>
      <w:suppressAutoHyphens/>
      <w:spacing w:before="120" w:after="120"/>
      <w:textAlignment w:val="baseline"/>
    </w:pPr>
    <w:rPr>
      <w:rFonts w:ascii="Times New Roman" w:eastAsia="SimSun, 宋体" w:hAnsi="Times New Roman"/>
      <w:i/>
      <w:color w:val="000000"/>
      <w:sz w:val="24"/>
      <w:szCs w:val="20"/>
    </w:rPr>
  </w:style>
  <w:style w:type="paragraph" w:customStyle="1" w:styleId="81">
    <w:name w:val="Указатель8"/>
    <w:qFormat/>
    <w:pPr>
      <w:suppressAutoHyphens/>
      <w:textAlignment w:val="baseline"/>
    </w:pPr>
    <w:rPr>
      <w:rFonts w:ascii="Times New Roman" w:eastAsia="SimSun, 宋体" w:hAnsi="Times New Roman"/>
      <w:color w:val="000000"/>
      <w:sz w:val="28"/>
      <w:szCs w:val="20"/>
    </w:rPr>
  </w:style>
  <w:style w:type="paragraph" w:customStyle="1" w:styleId="ConsPlusTitle">
    <w:name w:val="ConsPlusTitle"/>
    <w:qFormat/>
    <w:pPr>
      <w:suppressAutoHyphens/>
      <w:textAlignment w:val="baseline"/>
    </w:pPr>
    <w:rPr>
      <w:rFonts w:ascii="Arial" w:eastAsia="SimSun, 宋体" w:hAnsi="Arial"/>
      <w:b/>
      <w:color w:val="000000"/>
      <w:szCs w:val="20"/>
    </w:rPr>
  </w:style>
  <w:style w:type="paragraph" w:customStyle="1" w:styleId="71">
    <w:name w:val="Указатель7"/>
    <w:qFormat/>
    <w:pPr>
      <w:suppressAutoHyphens/>
      <w:textAlignment w:val="baseline"/>
    </w:pPr>
    <w:rPr>
      <w:rFonts w:ascii="Times New Roman" w:eastAsia="SimSun, 宋体" w:hAnsi="Times New Roman"/>
      <w:color w:val="000000"/>
      <w:sz w:val="28"/>
      <w:szCs w:val="20"/>
    </w:rPr>
  </w:style>
  <w:style w:type="paragraph" w:customStyle="1" w:styleId="1a">
    <w:name w:val="Название1"/>
    <w:qFormat/>
    <w:pPr>
      <w:suppressAutoHyphens/>
      <w:spacing w:before="120" w:after="120"/>
      <w:textAlignment w:val="baseline"/>
    </w:pPr>
    <w:rPr>
      <w:rFonts w:ascii="Times New Roman" w:eastAsia="SimSun, 宋体" w:hAnsi="Times New Roman"/>
      <w:i/>
      <w:color w:val="000000"/>
      <w:sz w:val="24"/>
      <w:szCs w:val="20"/>
    </w:rPr>
  </w:style>
  <w:style w:type="paragraph" w:customStyle="1" w:styleId="1b">
    <w:name w:val="Указатель1"/>
    <w:qFormat/>
    <w:pPr>
      <w:suppressAutoHyphens/>
      <w:textAlignment w:val="baseline"/>
    </w:pPr>
    <w:rPr>
      <w:rFonts w:ascii="Times New Roman" w:eastAsia="SimSun, 宋体" w:hAnsi="Times New Roman"/>
      <w:color w:val="000000"/>
      <w:sz w:val="28"/>
      <w:szCs w:val="20"/>
    </w:rPr>
  </w:style>
  <w:style w:type="paragraph" w:customStyle="1" w:styleId="af1">
    <w:name w:val="Содержимое врезки"/>
    <w:basedOn w:val="Standard"/>
    <w:qFormat/>
    <w:pPr>
      <w:spacing w:after="120"/>
    </w:pPr>
    <w:rPr>
      <w:rFonts w:eastAsia="Times New Roman" w:cs="Times New Roman"/>
    </w:rPr>
  </w:style>
  <w:style w:type="paragraph" w:customStyle="1" w:styleId="1c">
    <w:name w:val="марк список 1"/>
    <w:qFormat/>
    <w:pPr>
      <w:suppressAutoHyphens/>
      <w:spacing w:before="120" w:after="120"/>
      <w:jc w:val="both"/>
      <w:textAlignment w:val="baseline"/>
    </w:pPr>
    <w:rPr>
      <w:rFonts w:ascii="Times New Roman" w:eastAsia="SimSun, 宋体" w:hAnsi="Times New Roman"/>
      <w:color w:val="000000"/>
      <w:sz w:val="24"/>
      <w:szCs w:val="20"/>
    </w:rPr>
  </w:style>
  <w:style w:type="paragraph" w:customStyle="1" w:styleId="af2">
    <w:name w:val="Содержимое таблицы"/>
    <w:basedOn w:val="Standard"/>
    <w:qFormat/>
    <w:rPr>
      <w:rFonts w:eastAsia="Times New Roman" w:cs="Times New Roman"/>
    </w:rPr>
  </w:style>
  <w:style w:type="paragraph" w:customStyle="1" w:styleId="af3">
    <w:name w:val="Заголовок таблицы"/>
    <w:basedOn w:val="af2"/>
    <w:qFormat/>
    <w:pPr>
      <w:jc w:val="center"/>
    </w:pPr>
    <w:rPr>
      <w:b/>
    </w:rPr>
  </w:style>
  <w:style w:type="paragraph" w:customStyle="1" w:styleId="24">
    <w:name w:val="Указатель2"/>
    <w:qFormat/>
    <w:pPr>
      <w:suppressAutoHyphens/>
      <w:textAlignment w:val="baseline"/>
    </w:pPr>
    <w:rPr>
      <w:rFonts w:ascii="Times New Roman" w:eastAsia="SimSun, 宋体" w:hAnsi="Times New Roman"/>
      <w:color w:val="000000"/>
      <w:sz w:val="28"/>
      <w:szCs w:val="20"/>
    </w:rPr>
  </w:style>
  <w:style w:type="paragraph" w:customStyle="1" w:styleId="25">
    <w:name w:val="Название2"/>
    <w:qFormat/>
    <w:pPr>
      <w:suppressAutoHyphens/>
      <w:spacing w:before="120" w:after="120"/>
      <w:textAlignment w:val="baseline"/>
    </w:pPr>
    <w:rPr>
      <w:rFonts w:ascii="Times New Roman" w:eastAsia="SimSun, 宋体" w:hAnsi="Times New Roman"/>
      <w:i/>
      <w:color w:val="000000"/>
      <w:sz w:val="24"/>
      <w:szCs w:val="20"/>
    </w:rPr>
  </w:style>
  <w:style w:type="paragraph" w:customStyle="1" w:styleId="50">
    <w:name w:val="Название объекта5"/>
    <w:qFormat/>
    <w:pPr>
      <w:suppressAutoHyphens/>
      <w:spacing w:before="120" w:after="120"/>
      <w:textAlignment w:val="baseline"/>
    </w:pPr>
    <w:rPr>
      <w:rFonts w:ascii="Times New Roman" w:eastAsia="SimSun, 宋体" w:hAnsi="Times New Roman"/>
      <w:i/>
      <w:color w:val="000000"/>
      <w:sz w:val="24"/>
      <w:szCs w:val="20"/>
    </w:rPr>
  </w:style>
  <w:style w:type="paragraph" w:customStyle="1" w:styleId="31">
    <w:name w:val="Указатель3"/>
    <w:qFormat/>
    <w:pPr>
      <w:suppressAutoHyphens/>
      <w:textAlignment w:val="baseline"/>
    </w:pPr>
    <w:rPr>
      <w:rFonts w:ascii="Times New Roman" w:eastAsia="SimSun, 宋体" w:hAnsi="Times New Roman"/>
      <w:color w:val="000000"/>
      <w:sz w:val="28"/>
      <w:szCs w:val="20"/>
    </w:rPr>
  </w:style>
  <w:style w:type="paragraph" w:customStyle="1" w:styleId="1d">
    <w:name w:val="Название объекта1"/>
    <w:qFormat/>
    <w:pPr>
      <w:suppressAutoHyphens/>
      <w:spacing w:before="240" w:after="120"/>
      <w:jc w:val="center"/>
      <w:textAlignment w:val="baseline"/>
    </w:pPr>
    <w:rPr>
      <w:rFonts w:ascii="Arial" w:eastAsia="SimSun, 宋体" w:hAnsi="Arial"/>
      <w:b/>
      <w:color w:val="000000"/>
      <w:sz w:val="56"/>
      <w:szCs w:val="20"/>
    </w:rPr>
  </w:style>
  <w:style w:type="paragraph" w:customStyle="1" w:styleId="40">
    <w:name w:val="Указатель4"/>
    <w:qFormat/>
    <w:pPr>
      <w:suppressAutoHyphens/>
      <w:textAlignment w:val="baseline"/>
    </w:pPr>
    <w:rPr>
      <w:rFonts w:ascii="Times New Roman" w:eastAsia="SimSun, 宋体" w:hAnsi="Times New Roman"/>
      <w:color w:val="000000"/>
      <w:sz w:val="28"/>
      <w:szCs w:val="20"/>
    </w:rPr>
  </w:style>
  <w:style w:type="paragraph" w:customStyle="1" w:styleId="26">
    <w:name w:val="Название объекта2"/>
    <w:qFormat/>
    <w:pPr>
      <w:suppressAutoHyphens/>
      <w:spacing w:before="120" w:after="120"/>
      <w:textAlignment w:val="baseline"/>
    </w:pPr>
    <w:rPr>
      <w:rFonts w:ascii="Times New Roman" w:eastAsia="SimSun, 宋体" w:hAnsi="Times New Roman"/>
      <w:i/>
      <w:color w:val="000000"/>
      <w:sz w:val="24"/>
      <w:szCs w:val="20"/>
    </w:rPr>
  </w:style>
  <w:style w:type="paragraph" w:customStyle="1" w:styleId="51">
    <w:name w:val="Указатель5"/>
    <w:qFormat/>
    <w:pPr>
      <w:suppressAutoHyphens/>
      <w:textAlignment w:val="baseline"/>
    </w:pPr>
    <w:rPr>
      <w:rFonts w:ascii="Times New Roman" w:eastAsia="SimSun, 宋体" w:hAnsi="Times New Roman"/>
      <w:color w:val="000000"/>
      <w:sz w:val="28"/>
      <w:szCs w:val="20"/>
    </w:rPr>
  </w:style>
  <w:style w:type="paragraph" w:customStyle="1" w:styleId="32">
    <w:name w:val="Название объекта3"/>
    <w:qFormat/>
    <w:pPr>
      <w:suppressAutoHyphens/>
      <w:spacing w:before="120" w:after="120"/>
      <w:textAlignment w:val="baseline"/>
    </w:pPr>
    <w:rPr>
      <w:rFonts w:ascii="Times New Roman" w:eastAsia="SimSun, 宋体" w:hAnsi="Times New Roman"/>
      <w:i/>
      <w:color w:val="000000"/>
      <w:sz w:val="24"/>
      <w:szCs w:val="20"/>
    </w:rPr>
  </w:style>
  <w:style w:type="paragraph" w:customStyle="1" w:styleId="61">
    <w:name w:val="Указатель6"/>
    <w:qFormat/>
    <w:pPr>
      <w:suppressAutoHyphens/>
      <w:textAlignment w:val="baseline"/>
    </w:pPr>
    <w:rPr>
      <w:rFonts w:ascii="Times New Roman" w:eastAsia="SimSun, 宋体" w:hAnsi="Times New Roman"/>
      <w:color w:val="000000"/>
      <w:sz w:val="28"/>
      <w:szCs w:val="20"/>
    </w:rPr>
  </w:style>
  <w:style w:type="paragraph" w:customStyle="1" w:styleId="41">
    <w:name w:val="Название объекта4"/>
    <w:qFormat/>
    <w:pPr>
      <w:suppressAutoHyphens/>
      <w:spacing w:before="120" w:after="120"/>
      <w:textAlignment w:val="baseline"/>
    </w:pPr>
    <w:rPr>
      <w:rFonts w:ascii="Times New Roman" w:eastAsia="SimSun, 宋体" w:hAnsi="Times New Roman"/>
      <w:i/>
      <w:color w:val="000000"/>
      <w:sz w:val="24"/>
      <w:szCs w:val="20"/>
    </w:rPr>
  </w:style>
  <w:style w:type="paragraph" w:customStyle="1" w:styleId="ConsPlusJurTerm">
    <w:name w:val="ConsPlusJurTerm"/>
    <w:qFormat/>
    <w:pPr>
      <w:suppressAutoHyphens/>
      <w:textAlignment w:val="baseline"/>
    </w:pPr>
    <w:rPr>
      <w:rFonts w:ascii="Tahoma" w:eastAsia="SimSun, 宋体" w:hAnsi="Tahoma"/>
      <w:color w:val="000000"/>
      <w:sz w:val="26"/>
      <w:szCs w:val="20"/>
    </w:rPr>
  </w:style>
  <w:style w:type="paragraph" w:styleId="af4">
    <w:name w:val="No Spacing"/>
    <w:qFormat/>
    <w:pPr>
      <w:suppressAutoHyphens/>
      <w:spacing w:line="100" w:lineRule="atLeast"/>
      <w:textAlignment w:val="baseline"/>
    </w:pPr>
    <w:rPr>
      <w:rFonts w:ascii="Calibri" w:eastAsia="SimSun, 宋体" w:hAnsi="Calibri"/>
      <w:color w:val="000000"/>
      <w:sz w:val="22"/>
      <w:szCs w:val="20"/>
    </w:rPr>
  </w:style>
  <w:style w:type="paragraph" w:customStyle="1" w:styleId="ConsPlusDocList">
    <w:name w:val="ConsPlusDocList"/>
    <w:qFormat/>
    <w:pPr>
      <w:suppressAutoHyphens/>
      <w:textAlignment w:val="baseline"/>
    </w:pPr>
    <w:rPr>
      <w:rFonts w:ascii="Times New Roman" w:eastAsia="SimSun, 宋体" w:hAnsi="Times New Roman"/>
      <w:color w:val="000000"/>
      <w:szCs w:val="20"/>
    </w:rPr>
  </w:style>
  <w:style w:type="paragraph" w:customStyle="1" w:styleId="ConsPlusTitlePage">
    <w:name w:val="ConsPlusTitlePage"/>
    <w:qFormat/>
    <w:pPr>
      <w:suppressAutoHyphens/>
      <w:textAlignment w:val="baseline"/>
    </w:pPr>
    <w:rPr>
      <w:rFonts w:ascii="Tahoma" w:eastAsia="SimSun, 宋体" w:hAnsi="Tahoma"/>
      <w:color w:val="000000"/>
      <w:sz w:val="22"/>
      <w:szCs w:val="20"/>
    </w:rPr>
  </w:style>
  <w:style w:type="paragraph" w:styleId="af5">
    <w:name w:val="Subtitle"/>
    <w:basedOn w:val="a0"/>
    <w:next w:val="Textbody"/>
    <w:qFormat/>
    <w:pPr>
      <w:spacing w:before="60"/>
      <w:jc w:val="center"/>
    </w:pPr>
    <w:rPr>
      <w:sz w:val="36"/>
    </w:rPr>
  </w:style>
  <w:style w:type="paragraph" w:customStyle="1" w:styleId="1e">
    <w:name w:val="Цитата1"/>
    <w:qFormat/>
    <w:pPr>
      <w:suppressAutoHyphens/>
      <w:spacing w:after="283"/>
      <w:ind w:left="567" w:right="567"/>
      <w:textAlignment w:val="baseline"/>
    </w:pPr>
    <w:rPr>
      <w:rFonts w:ascii="Times New Roman" w:eastAsia="SimSun, 宋体" w:hAnsi="Times New Roman"/>
      <w:color w:val="000000"/>
      <w:sz w:val="28"/>
      <w:szCs w:val="20"/>
    </w:rPr>
  </w:style>
  <w:style w:type="paragraph" w:styleId="af6">
    <w:name w:val="footer"/>
    <w:basedOn w:val="Standard"/>
    <w:rPr>
      <w:rFonts w:eastAsia="Times New Roman" w:cs="Times New Roman"/>
    </w:rPr>
  </w:style>
  <w:style w:type="paragraph" w:styleId="af7">
    <w:name w:val="header"/>
    <w:basedOn w:val="Standard"/>
    <w:rPr>
      <w:rFonts w:eastAsia="Times New Roman" w:cs="Times New Roman"/>
    </w:rPr>
  </w:style>
  <w:style w:type="paragraph" w:customStyle="1" w:styleId="ConsPlusNonformat">
    <w:name w:val="ConsPlusNonformat"/>
    <w:qFormat/>
    <w:pPr>
      <w:suppressAutoHyphens/>
      <w:textAlignment w:val="baseline"/>
    </w:pPr>
    <w:rPr>
      <w:rFonts w:ascii="Times New Roman" w:eastAsia="SimSun, 宋体" w:hAnsi="Times New Roman"/>
      <w:color w:val="000000"/>
      <w:szCs w:val="20"/>
    </w:rPr>
  </w:style>
  <w:style w:type="paragraph" w:customStyle="1" w:styleId="ConsPlusCell">
    <w:name w:val="ConsPlusCell"/>
    <w:qFormat/>
    <w:pPr>
      <w:suppressAutoHyphens/>
      <w:textAlignment w:val="baseline"/>
    </w:pPr>
    <w:rPr>
      <w:rFonts w:ascii="Times New Roman" w:eastAsia="SimSun, 宋体" w:hAnsi="Times New Roman"/>
      <w:color w:val="000000"/>
      <w:szCs w:val="20"/>
    </w:rPr>
  </w:style>
  <w:style w:type="paragraph" w:styleId="af8">
    <w:name w:val="Balloon Text"/>
    <w:qFormat/>
    <w:pPr>
      <w:suppressAutoHyphens/>
      <w:textAlignment w:val="baseline"/>
    </w:pPr>
    <w:rPr>
      <w:rFonts w:ascii="Tahoma" w:eastAsia="SimSun, 宋体" w:hAnsi="Tahoma"/>
      <w:color w:val="000000"/>
      <w:sz w:val="16"/>
      <w:szCs w:val="20"/>
    </w:rPr>
  </w:style>
  <w:style w:type="paragraph" w:customStyle="1" w:styleId="ConsPlusNormal">
    <w:name w:val="ConsPlusNormal"/>
    <w:qFormat/>
    <w:pPr>
      <w:suppressAutoHyphens/>
      <w:ind w:firstLine="720"/>
      <w:textAlignment w:val="baseline"/>
    </w:pPr>
    <w:rPr>
      <w:rFonts w:ascii="Arial" w:eastAsia="SimSun, 宋体" w:hAnsi="Arial"/>
      <w:color w:val="000000"/>
      <w:szCs w:val="20"/>
    </w:rPr>
  </w:style>
  <w:style w:type="paragraph" w:customStyle="1" w:styleId="1f">
    <w:name w:val="нум список 1"/>
    <w:qFormat/>
    <w:pPr>
      <w:suppressAutoHyphens/>
      <w:spacing w:before="120" w:after="120" w:line="360" w:lineRule="atLeast"/>
      <w:jc w:val="both"/>
      <w:textAlignment w:val="baseline"/>
    </w:pPr>
    <w:rPr>
      <w:rFonts w:ascii="Times New Roman" w:eastAsia="SimSun, 宋体" w:hAnsi="Times New Roman"/>
      <w:color w:val="000000"/>
      <w:sz w:val="24"/>
      <w:szCs w:val="20"/>
    </w:rPr>
  </w:style>
  <w:style w:type="paragraph" w:customStyle="1" w:styleId="af9">
    <w:name w:val="Таблицы (моноширинный)"/>
    <w:basedOn w:val="Standard"/>
    <w:qFormat/>
    <w:pPr>
      <w:suppressAutoHyphens w:val="0"/>
    </w:pPr>
    <w:rPr>
      <w:rFonts w:ascii="Courier New" w:eastAsia="SimSun" w:hAnsi="Courier New" w:cs="Courier New"/>
    </w:rPr>
  </w:style>
  <w:style w:type="paragraph" w:customStyle="1" w:styleId="western">
    <w:name w:val="western"/>
    <w:basedOn w:val="Standard"/>
    <w:qFormat/>
    <w:pPr>
      <w:suppressAutoHyphens w:val="0"/>
      <w:spacing w:before="100" w:after="142" w:line="276" w:lineRule="auto"/>
    </w:pPr>
    <w:rPr>
      <w:rFonts w:eastAsia="Times New Roman" w:cs="Times New Roman"/>
      <w:kern w:val="0"/>
      <w:lang w:bidi="ar-SA"/>
    </w:rPr>
  </w:style>
  <w:style w:type="paragraph" w:styleId="afa">
    <w:name w:val="List Paragraph"/>
    <w:basedOn w:val="Standard"/>
    <w:qFormat/>
    <w:pPr>
      <w:ind w:left="720"/>
    </w:pPr>
  </w:style>
  <w:style w:type="paragraph" w:customStyle="1" w:styleId="afb">
    <w:name w:val="Нормальный (таблица)"/>
    <w:basedOn w:val="Standard"/>
    <w:qFormat/>
    <w:pPr>
      <w:suppressAutoHyphens w:val="0"/>
      <w:jc w:val="both"/>
    </w:pPr>
  </w:style>
  <w:style w:type="paragraph" w:styleId="afc">
    <w:name w:val="footnote text"/>
    <w:basedOn w:val="a"/>
    <w:uiPriority w:val="99"/>
    <w:unhideWhenUsed/>
    <w:rsid w:val="003C585E"/>
    <w:rPr>
      <w:sz w:val="20"/>
      <w:szCs w:val="18"/>
    </w:rPr>
  </w:style>
  <w:style w:type="numbering" w:customStyle="1" w:styleId="WW8Num1">
    <w:name w:val="WW8Num1"/>
    <w:qFormat/>
  </w:style>
  <w:style w:type="character" w:styleId="afd">
    <w:name w:val="Hyperlink"/>
    <w:basedOn w:val="a1"/>
    <w:uiPriority w:val="99"/>
    <w:semiHidden/>
    <w:unhideWhenUsed/>
    <w:rsid w:val="0047368F"/>
    <w:rPr>
      <w:color w:val="0000FF"/>
      <w:u w:val="single"/>
    </w:rPr>
  </w:style>
  <w:style w:type="paragraph" w:styleId="afe">
    <w:name w:val="Normal (Web)"/>
    <w:basedOn w:val="a"/>
    <w:uiPriority w:val="99"/>
    <w:unhideWhenUsed/>
    <w:qFormat/>
    <w:rsid w:val="0047368F"/>
    <w:pPr>
      <w:widowControl/>
      <w:suppressAutoHyphens w:val="0"/>
      <w:spacing w:before="100" w:beforeAutospacing="1" w:after="142" w:line="276" w:lineRule="auto"/>
      <w:textAlignment w:val="auto"/>
    </w:pPr>
    <w:rPr>
      <w:rFonts w:ascii="Times New Roman" w:eastAsia="Times New Roman" w:hAnsi="Times New Roman" w:cs="Times New Roman"/>
      <w:color w:val="000000"/>
      <w:kern w:val="0"/>
      <w:lang w:eastAsia="ru-RU" w:bidi="ar-SA"/>
    </w:rPr>
  </w:style>
  <w:style w:type="table" w:styleId="aff">
    <w:name w:val="Table Grid"/>
    <w:basedOn w:val="a2"/>
    <w:uiPriority w:val="59"/>
    <w:rsid w:val="00CC1910"/>
    <w:rPr>
      <w:rFonts w:eastAsia="N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5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______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garantf1://71963774.200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97BEB750642C1F2F4F982D8F30ECFBB17C0D76109D5DA6B21F210C210CD96D71806F81197B116D750BFBA32FC0E97A525D4898D9641ABS5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914022B82813746C3649A168431F91F448BC29F52DB3C7425A814E833DAD237C6DBDA07C7A22EAF5022E29EE9CFF40ADB87C5275B021348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556C7-C700-4222-88AF-E8BB14726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35</Pages>
  <Words>11988</Words>
  <Characters>68338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80166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НПП "Гарант-Сервис"</dc:creator>
  <dc:description>Документ экспортирован из системы ГАРАНТ</dc:description>
  <cp:lastModifiedBy>archit105</cp:lastModifiedBy>
  <cp:revision>25</cp:revision>
  <cp:lastPrinted>2020-04-27T09:27:00Z</cp:lastPrinted>
  <dcterms:created xsi:type="dcterms:W3CDTF">2020-04-05T11:13:00Z</dcterms:created>
  <dcterms:modified xsi:type="dcterms:W3CDTF">2020-05-12T13:48:00Z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НПП "Гарант-Сервис"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